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D3E3" w14:textId="4342A90C" w:rsidR="007F7350" w:rsidRDefault="007F7350" w:rsidP="007F7350">
      <w:pPr>
        <w:shd w:val="clear" w:color="auto" w:fill="FFFFFF"/>
        <w:spacing w:before="120" w:after="120"/>
        <w:jc w:val="center"/>
        <w:rPr>
          <w:rFonts w:ascii="Comic Sans MS" w:hAnsi="Comic Sans MS" w:cs="Arial"/>
          <w:b/>
          <w:sz w:val="36"/>
          <w:szCs w:val="36"/>
          <w:lang w:val="en"/>
        </w:rPr>
      </w:pPr>
      <w:r>
        <w:rPr>
          <w:rFonts w:ascii="Comic Sans MS" w:hAnsi="Comic Sans MS" w:cs="Arial"/>
          <w:b/>
          <w:sz w:val="36"/>
          <w:szCs w:val="36"/>
          <w:lang w:val="en"/>
        </w:rPr>
        <w:t xml:space="preserve">Sermon for </w:t>
      </w:r>
      <w:r w:rsidR="00441C4C">
        <w:rPr>
          <w:rFonts w:ascii="Comic Sans MS" w:hAnsi="Comic Sans MS" w:cs="Arial"/>
          <w:b/>
          <w:sz w:val="36"/>
          <w:szCs w:val="36"/>
          <w:lang w:val="en"/>
        </w:rPr>
        <w:t>2 August</w:t>
      </w:r>
      <w:r>
        <w:rPr>
          <w:rFonts w:ascii="Comic Sans MS" w:hAnsi="Comic Sans MS" w:cs="Arial"/>
          <w:b/>
          <w:sz w:val="36"/>
          <w:szCs w:val="36"/>
          <w:lang w:val="en"/>
        </w:rPr>
        <w:t xml:space="preserve"> 2020</w:t>
      </w:r>
    </w:p>
    <w:p w14:paraId="6BB06F1F" w14:textId="62D219A1" w:rsidR="007F7350" w:rsidRDefault="00295D03" w:rsidP="00295D03">
      <w:pPr>
        <w:shd w:val="clear" w:color="auto" w:fill="FFFFFF"/>
        <w:spacing w:before="120" w:after="120"/>
        <w:jc w:val="center"/>
        <w:rPr>
          <w:rFonts w:ascii="Comic Sans MS" w:hAnsi="Comic Sans MS" w:cs="Arial"/>
          <w:b/>
          <w:sz w:val="40"/>
          <w:szCs w:val="40"/>
          <w:lang w:val="en"/>
        </w:rPr>
      </w:pPr>
      <w:r>
        <w:rPr>
          <w:rFonts w:ascii="Comic Sans MS" w:hAnsi="Comic Sans MS" w:cs="Arial"/>
          <w:b/>
          <w:sz w:val="40"/>
          <w:szCs w:val="40"/>
          <w:lang w:val="en"/>
        </w:rPr>
        <w:t>Jacob – t</w:t>
      </w:r>
      <w:r w:rsidR="00441C4C">
        <w:rPr>
          <w:rFonts w:ascii="Comic Sans MS" w:hAnsi="Comic Sans MS" w:cs="Arial"/>
          <w:b/>
          <w:sz w:val="40"/>
          <w:szCs w:val="40"/>
          <w:lang w:val="en"/>
        </w:rPr>
        <w:t>he con man comes home</w:t>
      </w:r>
    </w:p>
    <w:p w14:paraId="1B85EBD0" w14:textId="77777777" w:rsidR="008847D6" w:rsidRPr="001933B4" w:rsidRDefault="008847D6" w:rsidP="001933B4">
      <w:pPr>
        <w:ind w:right="-1"/>
        <w:rPr>
          <w:rFonts w:ascii="Arial" w:hAnsi="Arial" w:cs="Arial"/>
          <w:bCs/>
          <w:sz w:val="32"/>
          <w:szCs w:val="32"/>
          <w:lang w:val="en"/>
        </w:rPr>
      </w:pPr>
    </w:p>
    <w:p w14:paraId="391D156A" w14:textId="4C8F68C6" w:rsidR="00441C4C" w:rsidRDefault="00441C4C" w:rsidP="00441C4C">
      <w:pPr>
        <w:ind w:left="1418" w:right="-1" w:hanging="1418"/>
        <w:rPr>
          <w:rFonts w:ascii="Arial" w:hAnsi="Arial" w:cs="Arial"/>
          <w:bCs/>
          <w:i/>
          <w:iCs/>
          <w:sz w:val="32"/>
          <w:szCs w:val="32"/>
          <w:lang w:val="en"/>
        </w:rPr>
      </w:pPr>
      <w:r>
        <w:rPr>
          <w:rFonts w:ascii="Arial" w:hAnsi="Arial" w:cs="Arial"/>
          <w:bCs/>
          <w:i/>
          <w:iCs/>
          <w:sz w:val="32"/>
          <w:szCs w:val="32"/>
          <w:lang w:val="en"/>
        </w:rPr>
        <w:t>Please read Genesis 32.22-31.</w:t>
      </w:r>
    </w:p>
    <w:p w14:paraId="34B36021" w14:textId="77777777" w:rsidR="009F0763" w:rsidRPr="009F0763" w:rsidRDefault="009F0763" w:rsidP="00441C4C">
      <w:pPr>
        <w:ind w:left="1418" w:right="-1" w:hanging="1418"/>
        <w:rPr>
          <w:rFonts w:ascii="Arial" w:hAnsi="Arial" w:cs="Arial"/>
          <w:bCs/>
          <w:i/>
          <w:iCs/>
          <w:sz w:val="8"/>
          <w:szCs w:val="8"/>
          <w:lang w:val="en"/>
        </w:rPr>
      </w:pPr>
    </w:p>
    <w:p w14:paraId="317E8B63" w14:textId="77777777" w:rsidR="00441C4C" w:rsidRDefault="00441C4C" w:rsidP="003A2C35">
      <w:pPr>
        <w:ind w:right="-1"/>
        <w:rPr>
          <w:rFonts w:ascii="Arial" w:hAnsi="Arial" w:cs="Arial"/>
          <w:bCs/>
          <w:i/>
          <w:iCs/>
          <w:sz w:val="32"/>
          <w:szCs w:val="32"/>
        </w:rPr>
      </w:pPr>
    </w:p>
    <w:p w14:paraId="5EB62B0E" w14:textId="3E6B3070" w:rsidR="00441C4C" w:rsidRDefault="00441C4C" w:rsidP="00441C4C">
      <w:pPr>
        <w:ind w:right="-1"/>
        <w:rPr>
          <w:rFonts w:ascii="Arial" w:hAnsi="Arial" w:cs="Arial"/>
          <w:bCs/>
          <w:sz w:val="32"/>
          <w:szCs w:val="32"/>
        </w:rPr>
      </w:pPr>
      <w:r>
        <w:rPr>
          <w:rFonts w:ascii="Arial" w:hAnsi="Arial" w:cs="Arial"/>
          <w:bCs/>
          <w:sz w:val="32"/>
          <w:szCs w:val="32"/>
        </w:rPr>
        <w:t xml:space="preserve">The story of Jacob is one of the great stories of the Hebrew Bible.  </w:t>
      </w:r>
      <w:proofErr w:type="gramStart"/>
      <w:r>
        <w:rPr>
          <w:rFonts w:ascii="Arial" w:hAnsi="Arial" w:cs="Arial"/>
          <w:bCs/>
          <w:sz w:val="32"/>
          <w:szCs w:val="32"/>
        </w:rPr>
        <w:t>It’s</w:t>
      </w:r>
      <w:proofErr w:type="gramEnd"/>
      <w:r>
        <w:rPr>
          <w:rFonts w:ascii="Arial" w:hAnsi="Arial" w:cs="Arial"/>
          <w:bCs/>
          <w:sz w:val="32"/>
          <w:szCs w:val="32"/>
        </w:rPr>
        <w:t xml:space="preserve"> a story Jesus would have known well from hearing it read from a scroll in the synagogue in Nazareth.  In today’s episode, Jacob the con man finally comes home.  </w:t>
      </w:r>
      <w:proofErr w:type="gramStart"/>
      <w:r>
        <w:rPr>
          <w:rFonts w:ascii="Arial" w:hAnsi="Arial" w:cs="Arial"/>
          <w:bCs/>
          <w:sz w:val="32"/>
          <w:szCs w:val="32"/>
        </w:rPr>
        <w:t>We’ll</w:t>
      </w:r>
      <w:proofErr w:type="gramEnd"/>
      <w:r>
        <w:rPr>
          <w:rFonts w:ascii="Arial" w:hAnsi="Arial" w:cs="Arial"/>
          <w:bCs/>
          <w:sz w:val="32"/>
          <w:szCs w:val="32"/>
        </w:rPr>
        <w:t xml:space="preserve"> come to today’s reading eventually, but first I want us to step back and see the whole arc of the story, from home to Haran and back again – a journey of over a thousand miles and many incidents.</w:t>
      </w:r>
    </w:p>
    <w:p w14:paraId="0D9EACFA" w14:textId="77777777" w:rsidR="00441C4C" w:rsidRDefault="00441C4C" w:rsidP="00441C4C">
      <w:pPr>
        <w:ind w:right="-1"/>
        <w:rPr>
          <w:rFonts w:ascii="Arial" w:hAnsi="Arial" w:cs="Arial"/>
          <w:bCs/>
          <w:sz w:val="32"/>
          <w:szCs w:val="32"/>
        </w:rPr>
      </w:pPr>
    </w:p>
    <w:p w14:paraId="1B5EB416" w14:textId="312DFC0D" w:rsidR="00441C4C" w:rsidRDefault="00441C4C" w:rsidP="00441C4C">
      <w:pPr>
        <w:ind w:right="-1"/>
        <w:rPr>
          <w:rFonts w:ascii="Arial" w:hAnsi="Arial" w:cs="Arial"/>
          <w:bCs/>
          <w:sz w:val="32"/>
          <w:szCs w:val="32"/>
        </w:rPr>
      </w:pPr>
      <w:r>
        <w:rPr>
          <w:rFonts w:ascii="Arial" w:hAnsi="Arial" w:cs="Arial"/>
          <w:bCs/>
          <w:sz w:val="32"/>
          <w:szCs w:val="32"/>
        </w:rPr>
        <w:t xml:space="preserve">Over the last four weeks we’ve heard how Jacob fled from his parental home in Beersheba, because his elder brother Esau was out to kill him for tricking him out of his </w:t>
      </w:r>
      <w:proofErr w:type="spellStart"/>
      <w:r>
        <w:rPr>
          <w:rFonts w:ascii="Arial" w:hAnsi="Arial" w:cs="Arial"/>
          <w:bCs/>
          <w:sz w:val="32"/>
          <w:szCs w:val="32"/>
        </w:rPr>
        <w:t>birthright</w:t>
      </w:r>
      <w:proofErr w:type="spellEnd"/>
      <w:r>
        <w:rPr>
          <w:rFonts w:ascii="Arial" w:hAnsi="Arial" w:cs="Arial"/>
          <w:bCs/>
          <w:sz w:val="32"/>
          <w:szCs w:val="32"/>
        </w:rPr>
        <w:t xml:space="preserve"> and his Father’s blessing (Genesis 25).  On the journey Jacob had a dream in which God promised to be with him, to watch over him and to bring him back to the land of Canaan (Genesis 28.10-22). </w:t>
      </w:r>
    </w:p>
    <w:p w14:paraId="1B2F6B7D" w14:textId="77777777" w:rsidR="00441C4C" w:rsidRDefault="00441C4C" w:rsidP="00441C4C">
      <w:pPr>
        <w:ind w:right="-1"/>
        <w:rPr>
          <w:rFonts w:ascii="Arial" w:hAnsi="Arial" w:cs="Arial"/>
          <w:bCs/>
          <w:sz w:val="32"/>
          <w:szCs w:val="32"/>
        </w:rPr>
      </w:pPr>
    </w:p>
    <w:p w14:paraId="053B566E" w14:textId="4C2B3D83" w:rsidR="00441C4C" w:rsidRDefault="00441C4C" w:rsidP="00441C4C">
      <w:pPr>
        <w:ind w:right="-1"/>
        <w:rPr>
          <w:rFonts w:ascii="Arial" w:hAnsi="Arial" w:cs="Arial"/>
          <w:bCs/>
          <w:sz w:val="32"/>
          <w:szCs w:val="32"/>
        </w:rPr>
      </w:pPr>
      <w:r>
        <w:rPr>
          <w:rFonts w:ascii="Arial" w:hAnsi="Arial" w:cs="Arial"/>
          <w:bCs/>
          <w:sz w:val="32"/>
          <w:szCs w:val="32"/>
        </w:rPr>
        <w:t xml:space="preserve">Jacob travelled 500 miles north to take refuge with his Uncle Laban in Haran.  There he met and fell in love with his cousin, Rachel, but his Uncle Laban, who was also a con man, tricked Jacob into marrying both his daughters and made him work for 14 years for this privilege (Genesis 29). </w:t>
      </w:r>
    </w:p>
    <w:p w14:paraId="506F8065" w14:textId="77777777" w:rsidR="00441C4C" w:rsidRDefault="00441C4C" w:rsidP="00441C4C">
      <w:pPr>
        <w:ind w:right="-1"/>
        <w:rPr>
          <w:rFonts w:ascii="Arial" w:hAnsi="Arial" w:cs="Arial"/>
          <w:bCs/>
          <w:sz w:val="32"/>
          <w:szCs w:val="32"/>
        </w:rPr>
      </w:pPr>
    </w:p>
    <w:p w14:paraId="609D72A3" w14:textId="4189D80E" w:rsidR="00441C4C" w:rsidRDefault="00441C4C" w:rsidP="00441C4C">
      <w:pPr>
        <w:ind w:right="-1"/>
        <w:rPr>
          <w:rFonts w:ascii="Arial" w:hAnsi="Arial" w:cs="Arial"/>
          <w:bCs/>
          <w:sz w:val="32"/>
          <w:szCs w:val="32"/>
        </w:rPr>
      </w:pPr>
      <w:r>
        <w:rPr>
          <w:rFonts w:ascii="Arial" w:hAnsi="Arial" w:cs="Arial"/>
          <w:bCs/>
          <w:sz w:val="32"/>
          <w:szCs w:val="32"/>
        </w:rPr>
        <w:t xml:space="preserve">The tension between Laban and Jacob </w:t>
      </w:r>
      <w:proofErr w:type="gramStart"/>
      <w:r>
        <w:rPr>
          <w:rFonts w:ascii="Arial" w:hAnsi="Arial" w:cs="Arial"/>
          <w:bCs/>
          <w:sz w:val="32"/>
          <w:szCs w:val="32"/>
        </w:rPr>
        <w:t>and also</w:t>
      </w:r>
      <w:proofErr w:type="gramEnd"/>
      <w:r>
        <w:rPr>
          <w:rFonts w:ascii="Arial" w:hAnsi="Arial" w:cs="Arial"/>
          <w:bCs/>
          <w:sz w:val="32"/>
          <w:szCs w:val="32"/>
        </w:rPr>
        <w:t xml:space="preserve"> the two wives must have made this an uncomfortable household.  Jacob wanted to leave, but Laban was reluctant to let him go, because he knew Jacob had brought God’s abundant blessing to the family business of rearing sheep and goats.  </w:t>
      </w:r>
      <w:proofErr w:type="gramStart"/>
      <w:r>
        <w:rPr>
          <w:rFonts w:ascii="Arial" w:hAnsi="Arial" w:cs="Arial"/>
          <w:bCs/>
          <w:sz w:val="32"/>
          <w:szCs w:val="32"/>
        </w:rPr>
        <w:t>So</w:t>
      </w:r>
      <w:proofErr w:type="gramEnd"/>
      <w:r>
        <w:rPr>
          <w:rFonts w:ascii="Arial" w:hAnsi="Arial" w:cs="Arial"/>
          <w:bCs/>
          <w:sz w:val="32"/>
          <w:szCs w:val="32"/>
        </w:rPr>
        <w:t xml:space="preserve"> Laban keeps Jacob working for another six years, while Jacob makes a shrewd deal with Laban to keep all the speckled and spotted sheep for himself.  Cunning as ever, Jacob manages to become very prosperous, with large flocks, many servants, </w:t>
      </w:r>
      <w:proofErr w:type="gramStart"/>
      <w:r>
        <w:rPr>
          <w:rFonts w:ascii="Arial" w:hAnsi="Arial" w:cs="Arial"/>
          <w:bCs/>
          <w:sz w:val="32"/>
          <w:szCs w:val="32"/>
        </w:rPr>
        <w:t>camels</w:t>
      </w:r>
      <w:proofErr w:type="gramEnd"/>
      <w:r>
        <w:rPr>
          <w:rFonts w:ascii="Arial" w:hAnsi="Arial" w:cs="Arial"/>
          <w:bCs/>
          <w:sz w:val="32"/>
          <w:szCs w:val="32"/>
        </w:rPr>
        <w:t xml:space="preserve"> and donkeys.  Of course, this makes the family tensions even worse, and, at long last, God intervenes, telling Jacob </w:t>
      </w:r>
      <w:proofErr w:type="gramStart"/>
      <w:r>
        <w:rPr>
          <w:rFonts w:ascii="Arial" w:hAnsi="Arial" w:cs="Arial"/>
          <w:bCs/>
          <w:sz w:val="32"/>
          <w:szCs w:val="32"/>
        </w:rPr>
        <w:t>it’s</w:t>
      </w:r>
      <w:proofErr w:type="gramEnd"/>
      <w:r>
        <w:rPr>
          <w:rFonts w:ascii="Arial" w:hAnsi="Arial" w:cs="Arial"/>
          <w:bCs/>
          <w:sz w:val="32"/>
          <w:szCs w:val="32"/>
        </w:rPr>
        <w:t xml:space="preserve"> time to go home (Genesis 30-31).</w:t>
      </w:r>
    </w:p>
    <w:p w14:paraId="1343D027" w14:textId="77777777" w:rsidR="00441C4C" w:rsidRDefault="00441C4C" w:rsidP="00441C4C">
      <w:pPr>
        <w:ind w:right="-1"/>
        <w:rPr>
          <w:rFonts w:ascii="Arial" w:hAnsi="Arial" w:cs="Arial"/>
          <w:bCs/>
          <w:sz w:val="32"/>
          <w:szCs w:val="32"/>
        </w:rPr>
      </w:pPr>
    </w:p>
    <w:p w14:paraId="2B952217" w14:textId="78B807FA" w:rsidR="00441C4C" w:rsidRDefault="00441C4C" w:rsidP="00441C4C">
      <w:pPr>
        <w:ind w:right="-1"/>
        <w:rPr>
          <w:rFonts w:ascii="Arial" w:hAnsi="Arial" w:cs="Arial"/>
          <w:bCs/>
          <w:sz w:val="32"/>
          <w:szCs w:val="32"/>
        </w:rPr>
      </w:pPr>
      <w:proofErr w:type="gramStart"/>
      <w:r>
        <w:rPr>
          <w:rFonts w:ascii="Arial" w:hAnsi="Arial" w:cs="Arial"/>
          <w:bCs/>
          <w:sz w:val="32"/>
          <w:szCs w:val="32"/>
        </w:rPr>
        <w:t>It’s</w:t>
      </w:r>
      <w:proofErr w:type="gramEnd"/>
      <w:r>
        <w:rPr>
          <w:rFonts w:ascii="Arial" w:hAnsi="Arial" w:cs="Arial"/>
          <w:bCs/>
          <w:sz w:val="32"/>
          <w:szCs w:val="32"/>
        </w:rPr>
        <w:t xml:space="preserve"> 20 years since he fled from home.  Jacob now </w:t>
      </w:r>
      <w:proofErr w:type="gramStart"/>
      <w:r>
        <w:rPr>
          <w:rFonts w:ascii="Arial" w:hAnsi="Arial" w:cs="Arial"/>
          <w:bCs/>
          <w:sz w:val="32"/>
          <w:szCs w:val="32"/>
        </w:rPr>
        <w:t>has to</w:t>
      </w:r>
      <w:proofErr w:type="gramEnd"/>
      <w:r>
        <w:rPr>
          <w:rFonts w:ascii="Arial" w:hAnsi="Arial" w:cs="Arial"/>
          <w:bCs/>
          <w:sz w:val="32"/>
          <w:szCs w:val="32"/>
        </w:rPr>
        <w:t xml:space="preserve"> escape again, this time with his wives and all his servants, sheep, goats, camels and </w:t>
      </w:r>
      <w:r>
        <w:rPr>
          <w:rFonts w:ascii="Arial" w:hAnsi="Arial" w:cs="Arial"/>
          <w:bCs/>
          <w:sz w:val="32"/>
          <w:szCs w:val="32"/>
        </w:rPr>
        <w:lastRenderedPageBreak/>
        <w:t xml:space="preserve">donkeys in tow.  Laban pursues him, but God is protecting Jacob and warns Laban not to condone or condemn Jacob.  They make an agreement before God to go their separate ways, and Jacob and all his retinue </w:t>
      </w:r>
      <w:proofErr w:type="gramStart"/>
      <w:r>
        <w:rPr>
          <w:rFonts w:ascii="Arial" w:hAnsi="Arial" w:cs="Arial"/>
          <w:bCs/>
          <w:sz w:val="32"/>
          <w:szCs w:val="32"/>
        </w:rPr>
        <w:t>continue on</w:t>
      </w:r>
      <w:proofErr w:type="gramEnd"/>
      <w:r>
        <w:rPr>
          <w:rFonts w:ascii="Arial" w:hAnsi="Arial" w:cs="Arial"/>
          <w:bCs/>
          <w:sz w:val="32"/>
          <w:szCs w:val="32"/>
        </w:rPr>
        <w:t xml:space="preserve"> their long journey south. </w:t>
      </w:r>
    </w:p>
    <w:p w14:paraId="13498F7F" w14:textId="77777777" w:rsidR="00441C4C" w:rsidRDefault="00441C4C" w:rsidP="00441C4C">
      <w:pPr>
        <w:ind w:right="-1"/>
        <w:rPr>
          <w:rFonts w:ascii="Arial" w:hAnsi="Arial" w:cs="Arial"/>
          <w:bCs/>
          <w:sz w:val="32"/>
          <w:szCs w:val="32"/>
        </w:rPr>
      </w:pPr>
    </w:p>
    <w:p w14:paraId="0812A506" w14:textId="53625123" w:rsidR="00441C4C" w:rsidRDefault="00441C4C" w:rsidP="00441C4C">
      <w:pPr>
        <w:ind w:right="-1"/>
        <w:rPr>
          <w:rFonts w:ascii="Arial" w:hAnsi="Arial" w:cs="Arial"/>
          <w:bCs/>
          <w:sz w:val="32"/>
          <w:szCs w:val="32"/>
        </w:rPr>
      </w:pPr>
      <w:r>
        <w:rPr>
          <w:rFonts w:ascii="Arial" w:hAnsi="Arial" w:cs="Arial"/>
          <w:bCs/>
          <w:sz w:val="32"/>
          <w:szCs w:val="32"/>
        </w:rPr>
        <w:t>That’s one big problem solved, by God stepping in to sort out Laban; but in his mind Jacob is now wrestling with another big problem that’s on the horizon which he’s travelling towards – it’s his elder brother, Esau. 20 years on, will Esau still be bent on killing him?</w:t>
      </w:r>
    </w:p>
    <w:p w14:paraId="4E519F43" w14:textId="77777777" w:rsidR="00441C4C" w:rsidRDefault="00441C4C" w:rsidP="00441C4C">
      <w:pPr>
        <w:ind w:right="-1"/>
        <w:rPr>
          <w:rFonts w:ascii="Arial" w:hAnsi="Arial" w:cs="Arial"/>
          <w:bCs/>
          <w:sz w:val="32"/>
          <w:szCs w:val="32"/>
        </w:rPr>
      </w:pPr>
    </w:p>
    <w:p w14:paraId="2C579D24" w14:textId="551ABB84" w:rsidR="00441C4C" w:rsidRDefault="00441C4C" w:rsidP="00441C4C">
      <w:pPr>
        <w:ind w:right="-1"/>
        <w:rPr>
          <w:rFonts w:ascii="Arial" w:hAnsi="Arial" w:cs="Arial"/>
          <w:bCs/>
          <w:sz w:val="32"/>
          <w:szCs w:val="32"/>
        </w:rPr>
      </w:pPr>
      <w:r>
        <w:rPr>
          <w:rFonts w:ascii="Arial" w:hAnsi="Arial" w:cs="Arial"/>
          <w:bCs/>
          <w:sz w:val="32"/>
          <w:szCs w:val="32"/>
        </w:rPr>
        <w:t>Jacob sends messengers ahead to try to prepare and soften up Esau for their meeting.  The messengers come back saying, ‘Esau’s now coming to meet you – with 400 men!’ (Genesis 32.3-6</w:t>
      </w:r>
      <w:proofErr w:type="gramStart"/>
      <w:r>
        <w:rPr>
          <w:rFonts w:ascii="Arial" w:hAnsi="Arial" w:cs="Arial"/>
          <w:bCs/>
          <w:sz w:val="32"/>
          <w:szCs w:val="32"/>
        </w:rPr>
        <w:t>)  What</w:t>
      </w:r>
      <w:proofErr w:type="gramEnd"/>
      <w:r>
        <w:rPr>
          <w:rFonts w:ascii="Arial" w:hAnsi="Arial" w:cs="Arial"/>
          <w:bCs/>
          <w:sz w:val="32"/>
          <w:szCs w:val="32"/>
        </w:rPr>
        <w:t xml:space="preserve"> can Jacob do?  He stands to lose everything.</w:t>
      </w:r>
    </w:p>
    <w:p w14:paraId="383432B7" w14:textId="77777777" w:rsidR="00441C4C" w:rsidRDefault="00441C4C" w:rsidP="00441C4C">
      <w:pPr>
        <w:ind w:right="-1"/>
        <w:rPr>
          <w:rFonts w:ascii="Arial" w:hAnsi="Arial" w:cs="Arial"/>
          <w:bCs/>
          <w:sz w:val="32"/>
          <w:szCs w:val="32"/>
        </w:rPr>
      </w:pPr>
    </w:p>
    <w:p w14:paraId="458A58A4" w14:textId="4DE318F4" w:rsidR="00441C4C" w:rsidRDefault="00441C4C" w:rsidP="00441C4C">
      <w:pPr>
        <w:ind w:right="-1"/>
        <w:rPr>
          <w:rFonts w:ascii="Arial" w:hAnsi="Arial" w:cs="Arial"/>
          <w:bCs/>
          <w:sz w:val="32"/>
          <w:szCs w:val="32"/>
        </w:rPr>
      </w:pPr>
      <w:r>
        <w:rPr>
          <w:rFonts w:ascii="Arial" w:hAnsi="Arial" w:cs="Arial"/>
          <w:bCs/>
          <w:sz w:val="32"/>
          <w:szCs w:val="32"/>
        </w:rPr>
        <w:t xml:space="preserve">Typically, he improvises a cunning plan (32.7-8), dividing his family, </w:t>
      </w:r>
      <w:proofErr w:type="gramStart"/>
      <w:r>
        <w:rPr>
          <w:rFonts w:ascii="Arial" w:hAnsi="Arial" w:cs="Arial"/>
          <w:bCs/>
          <w:sz w:val="32"/>
          <w:szCs w:val="32"/>
        </w:rPr>
        <w:t>servants</w:t>
      </w:r>
      <w:proofErr w:type="gramEnd"/>
      <w:r>
        <w:rPr>
          <w:rFonts w:ascii="Arial" w:hAnsi="Arial" w:cs="Arial"/>
          <w:bCs/>
          <w:sz w:val="32"/>
          <w:szCs w:val="32"/>
        </w:rPr>
        <w:t xml:space="preserve"> and herds into two groups, thinking that if one of the groups is attacked, the other might be able to escape.  Then (this is a surprise!) Jacob prays to God to save him from Esau (32.9-12).  Jacob the con man genuinely, humbly, turns to God for help in this life-threatening situation.  His trust in God has certainly grown through his troubles, and his experience of God’s protection and blessing over the years.  God has been at work in Jacob’s life.  He has changed, but </w:t>
      </w:r>
      <w:proofErr w:type="gramStart"/>
      <w:r>
        <w:rPr>
          <w:rFonts w:ascii="Arial" w:hAnsi="Arial" w:cs="Arial"/>
          <w:bCs/>
          <w:sz w:val="32"/>
          <w:szCs w:val="32"/>
        </w:rPr>
        <w:t>he’s</w:t>
      </w:r>
      <w:proofErr w:type="gramEnd"/>
      <w:r>
        <w:rPr>
          <w:rFonts w:ascii="Arial" w:hAnsi="Arial" w:cs="Arial"/>
          <w:bCs/>
          <w:sz w:val="32"/>
          <w:szCs w:val="32"/>
        </w:rPr>
        <w:t xml:space="preserve"> far from perfect. </w:t>
      </w:r>
      <w:proofErr w:type="gramStart"/>
      <w:r>
        <w:rPr>
          <w:rFonts w:ascii="Arial" w:hAnsi="Arial" w:cs="Arial"/>
          <w:bCs/>
          <w:sz w:val="32"/>
          <w:szCs w:val="32"/>
        </w:rPr>
        <w:t>He’s</w:t>
      </w:r>
      <w:proofErr w:type="gramEnd"/>
      <w:r>
        <w:rPr>
          <w:rFonts w:ascii="Arial" w:hAnsi="Arial" w:cs="Arial"/>
          <w:bCs/>
          <w:sz w:val="32"/>
          <w:szCs w:val="32"/>
        </w:rPr>
        <w:t xml:space="preserve"> still scheming desperately, sending ahead, at intervals, herds of goats, cows and donkeys as presents to attempt to placate his brother before they come face to face (32.13-21).</w:t>
      </w:r>
    </w:p>
    <w:p w14:paraId="67777453" w14:textId="77777777" w:rsidR="00441C4C" w:rsidRDefault="00441C4C" w:rsidP="00441C4C">
      <w:pPr>
        <w:ind w:right="-1"/>
        <w:rPr>
          <w:rFonts w:ascii="Arial" w:hAnsi="Arial" w:cs="Arial"/>
          <w:bCs/>
          <w:sz w:val="32"/>
          <w:szCs w:val="32"/>
        </w:rPr>
      </w:pPr>
    </w:p>
    <w:p w14:paraId="6CB691CE" w14:textId="0D677A47" w:rsidR="00441C4C" w:rsidRDefault="00441C4C" w:rsidP="00441C4C">
      <w:pPr>
        <w:ind w:right="-1"/>
        <w:rPr>
          <w:rFonts w:ascii="Arial" w:hAnsi="Arial" w:cs="Arial"/>
          <w:bCs/>
          <w:sz w:val="32"/>
          <w:szCs w:val="32"/>
        </w:rPr>
      </w:pPr>
      <w:r>
        <w:rPr>
          <w:rFonts w:ascii="Arial" w:hAnsi="Arial" w:cs="Arial"/>
          <w:bCs/>
          <w:sz w:val="32"/>
          <w:szCs w:val="32"/>
        </w:rPr>
        <w:t xml:space="preserve">Now we come to today’s reading (32.22-32).  As night falls, Jacob sees his wives and children safely across the river, and then only Jacob is left all alone.  </w:t>
      </w:r>
      <w:proofErr w:type="gramStart"/>
      <w:r>
        <w:rPr>
          <w:rFonts w:ascii="Arial" w:hAnsi="Arial" w:cs="Arial"/>
          <w:bCs/>
          <w:sz w:val="32"/>
          <w:szCs w:val="32"/>
        </w:rPr>
        <w:t>He’s</w:t>
      </w:r>
      <w:proofErr w:type="gramEnd"/>
      <w:r>
        <w:rPr>
          <w:rFonts w:ascii="Arial" w:hAnsi="Arial" w:cs="Arial"/>
          <w:bCs/>
          <w:sz w:val="32"/>
          <w:szCs w:val="32"/>
        </w:rPr>
        <w:t xml:space="preserve"> wrestling mentally with his hopes and fears for his life, family and fortune.  He also finds himself wrestling physically all night with a mysterious stranger.  </w:t>
      </w:r>
      <w:proofErr w:type="gramStart"/>
      <w:r>
        <w:rPr>
          <w:rFonts w:ascii="Arial" w:hAnsi="Arial" w:cs="Arial"/>
          <w:bCs/>
          <w:sz w:val="32"/>
          <w:szCs w:val="32"/>
        </w:rPr>
        <w:t>What’s</w:t>
      </w:r>
      <w:proofErr w:type="gramEnd"/>
      <w:r>
        <w:rPr>
          <w:rFonts w:ascii="Arial" w:hAnsi="Arial" w:cs="Arial"/>
          <w:bCs/>
          <w:sz w:val="32"/>
          <w:szCs w:val="32"/>
        </w:rPr>
        <w:t xml:space="preserve"> this all about?  </w:t>
      </w:r>
      <w:proofErr w:type="gramStart"/>
      <w:r>
        <w:rPr>
          <w:rFonts w:ascii="Arial" w:hAnsi="Arial" w:cs="Arial"/>
          <w:bCs/>
          <w:sz w:val="32"/>
          <w:szCs w:val="32"/>
        </w:rPr>
        <w:t>It’s</w:t>
      </w:r>
      <w:proofErr w:type="gramEnd"/>
      <w:r>
        <w:rPr>
          <w:rFonts w:ascii="Arial" w:hAnsi="Arial" w:cs="Arial"/>
          <w:bCs/>
          <w:sz w:val="32"/>
          <w:szCs w:val="32"/>
        </w:rPr>
        <w:t xml:space="preserve"> a picture of Jacob’s relationship with God.  Jacob, whose name literally means ‘Heel-grabber’, is still determined to grab whatever he can.  He knows </w:t>
      </w:r>
      <w:proofErr w:type="gramStart"/>
      <w:r>
        <w:rPr>
          <w:rFonts w:ascii="Arial" w:hAnsi="Arial" w:cs="Arial"/>
          <w:bCs/>
          <w:sz w:val="32"/>
          <w:szCs w:val="32"/>
        </w:rPr>
        <w:t>he’s</w:t>
      </w:r>
      <w:proofErr w:type="gramEnd"/>
      <w:r>
        <w:rPr>
          <w:rFonts w:ascii="Arial" w:hAnsi="Arial" w:cs="Arial"/>
          <w:bCs/>
          <w:sz w:val="32"/>
          <w:szCs w:val="32"/>
        </w:rPr>
        <w:t xml:space="preserve"> wrestling with God, and he’s not going to let go until the mystery man blesses him, even when his hip is wrenched out of joint.  At daybreak God does bless him, </w:t>
      </w:r>
      <w:proofErr w:type="gramStart"/>
      <w:r>
        <w:rPr>
          <w:rFonts w:ascii="Arial" w:hAnsi="Arial" w:cs="Arial"/>
          <w:bCs/>
          <w:sz w:val="32"/>
          <w:szCs w:val="32"/>
        </w:rPr>
        <w:t>and also</w:t>
      </w:r>
      <w:proofErr w:type="gramEnd"/>
      <w:r>
        <w:rPr>
          <w:rFonts w:ascii="Arial" w:hAnsi="Arial" w:cs="Arial"/>
          <w:bCs/>
          <w:sz w:val="32"/>
          <w:szCs w:val="32"/>
        </w:rPr>
        <w:t xml:space="preserve"> gives him a new name, ‘Israel’, meaning ‘he struggles with God’.  Jacob calls the place ‘Peniel’, meaning ‘the face of God’, because, Jacob says, ‘I saw God face to face, and yet my life was spared’ (v.30).</w:t>
      </w:r>
    </w:p>
    <w:p w14:paraId="33047D21" w14:textId="77777777" w:rsidR="00441C4C" w:rsidRDefault="00441C4C" w:rsidP="00441C4C">
      <w:pPr>
        <w:ind w:right="-1"/>
        <w:rPr>
          <w:rFonts w:ascii="Arial" w:hAnsi="Arial" w:cs="Arial"/>
          <w:bCs/>
          <w:sz w:val="32"/>
          <w:szCs w:val="32"/>
        </w:rPr>
      </w:pPr>
      <w:r>
        <w:rPr>
          <w:rFonts w:ascii="Arial" w:hAnsi="Arial" w:cs="Arial"/>
          <w:bCs/>
          <w:sz w:val="32"/>
          <w:szCs w:val="32"/>
        </w:rPr>
        <w:t xml:space="preserve">  </w:t>
      </w:r>
    </w:p>
    <w:p w14:paraId="4E41270A" w14:textId="07D8D3E4" w:rsidR="00441C4C" w:rsidRDefault="00441C4C" w:rsidP="00441C4C">
      <w:pPr>
        <w:ind w:right="-1"/>
        <w:rPr>
          <w:rFonts w:ascii="Arial" w:hAnsi="Arial" w:cs="Arial"/>
          <w:bCs/>
          <w:sz w:val="32"/>
          <w:szCs w:val="32"/>
        </w:rPr>
      </w:pPr>
      <w:r>
        <w:rPr>
          <w:rFonts w:ascii="Arial" w:hAnsi="Arial" w:cs="Arial"/>
          <w:bCs/>
          <w:sz w:val="32"/>
          <w:szCs w:val="32"/>
        </w:rPr>
        <w:lastRenderedPageBreak/>
        <w:t xml:space="preserve">This mysterious incident demonstrates that Heel-grabber </w:t>
      </w:r>
      <w:proofErr w:type="gramStart"/>
      <w:r>
        <w:rPr>
          <w:rFonts w:ascii="Arial" w:hAnsi="Arial" w:cs="Arial"/>
          <w:bCs/>
          <w:sz w:val="32"/>
          <w:szCs w:val="32"/>
        </w:rPr>
        <w:t>doesn’t</w:t>
      </w:r>
      <w:proofErr w:type="gramEnd"/>
      <w:r>
        <w:rPr>
          <w:rFonts w:ascii="Arial" w:hAnsi="Arial" w:cs="Arial"/>
          <w:bCs/>
          <w:sz w:val="32"/>
          <w:szCs w:val="32"/>
        </w:rPr>
        <w:t xml:space="preserve"> need to wrestle a blessing out of God; the Lord has already chosen to bless him and work through Israel’s descendants to progress his plan to bless the world. </w:t>
      </w:r>
      <w:r w:rsidR="009F0763">
        <w:rPr>
          <w:rFonts w:ascii="Arial" w:hAnsi="Arial" w:cs="Arial"/>
          <w:bCs/>
          <w:sz w:val="32"/>
          <w:szCs w:val="32"/>
        </w:rPr>
        <w:t xml:space="preserve"> </w:t>
      </w:r>
      <w:r>
        <w:rPr>
          <w:rFonts w:ascii="Arial" w:hAnsi="Arial" w:cs="Arial"/>
          <w:bCs/>
          <w:sz w:val="32"/>
          <w:szCs w:val="32"/>
        </w:rPr>
        <w:t xml:space="preserve">We, of course, see this coming to fruition through Jesus, a descendent from the line of Judah, one of Jacob’s sons. </w:t>
      </w:r>
    </w:p>
    <w:p w14:paraId="3483927C" w14:textId="77777777" w:rsidR="00441C4C" w:rsidRDefault="00441C4C" w:rsidP="00441C4C">
      <w:pPr>
        <w:ind w:right="-1"/>
        <w:rPr>
          <w:rFonts w:ascii="Arial" w:hAnsi="Arial" w:cs="Arial"/>
          <w:bCs/>
          <w:sz w:val="32"/>
          <w:szCs w:val="32"/>
        </w:rPr>
      </w:pPr>
    </w:p>
    <w:p w14:paraId="36976F72" w14:textId="19209E22" w:rsidR="00441C4C" w:rsidRDefault="00441C4C" w:rsidP="00441C4C">
      <w:pPr>
        <w:ind w:right="-1"/>
        <w:rPr>
          <w:rFonts w:ascii="Arial" w:hAnsi="Arial" w:cs="Arial"/>
          <w:bCs/>
          <w:sz w:val="32"/>
          <w:szCs w:val="32"/>
        </w:rPr>
      </w:pPr>
      <w:r>
        <w:rPr>
          <w:rFonts w:ascii="Arial" w:hAnsi="Arial" w:cs="Arial"/>
          <w:bCs/>
          <w:sz w:val="32"/>
          <w:szCs w:val="32"/>
        </w:rPr>
        <w:t xml:space="preserve">I said at the beginning that Jesus would have known this story well. </w:t>
      </w:r>
      <w:r w:rsidR="009F0763">
        <w:rPr>
          <w:rFonts w:ascii="Arial" w:hAnsi="Arial" w:cs="Arial"/>
          <w:bCs/>
          <w:sz w:val="32"/>
          <w:szCs w:val="32"/>
        </w:rPr>
        <w:t xml:space="preserve"> </w:t>
      </w:r>
      <w:r>
        <w:rPr>
          <w:rFonts w:ascii="Arial" w:hAnsi="Arial" w:cs="Arial"/>
          <w:bCs/>
          <w:sz w:val="32"/>
          <w:szCs w:val="32"/>
        </w:rPr>
        <w:t xml:space="preserve">This </w:t>
      </w:r>
      <w:proofErr w:type="gramStart"/>
      <w:r>
        <w:rPr>
          <w:rFonts w:ascii="Arial" w:hAnsi="Arial" w:cs="Arial"/>
          <w:bCs/>
          <w:sz w:val="32"/>
          <w:szCs w:val="32"/>
        </w:rPr>
        <w:t>isn’t</w:t>
      </w:r>
      <w:proofErr w:type="gramEnd"/>
      <w:r>
        <w:rPr>
          <w:rFonts w:ascii="Arial" w:hAnsi="Arial" w:cs="Arial"/>
          <w:bCs/>
          <w:sz w:val="32"/>
          <w:szCs w:val="32"/>
        </w:rPr>
        <w:t xml:space="preserve"> just speculation; let me prove it to you. </w:t>
      </w:r>
      <w:r w:rsidR="009F0763">
        <w:rPr>
          <w:rFonts w:ascii="Arial" w:hAnsi="Arial" w:cs="Arial"/>
          <w:bCs/>
          <w:sz w:val="32"/>
          <w:szCs w:val="32"/>
        </w:rPr>
        <w:t xml:space="preserve"> </w:t>
      </w:r>
      <w:r>
        <w:rPr>
          <w:rFonts w:ascii="Arial" w:hAnsi="Arial" w:cs="Arial"/>
          <w:bCs/>
          <w:sz w:val="32"/>
          <w:szCs w:val="32"/>
        </w:rPr>
        <w:t>We need to look at what happens in the next chapter, when Jacob, still limping, meets Esau the next morning:</w:t>
      </w:r>
    </w:p>
    <w:p w14:paraId="6A9B3E6E" w14:textId="2445D2B0" w:rsidR="00441C4C" w:rsidRDefault="00441C4C" w:rsidP="00441C4C">
      <w:pPr>
        <w:pStyle w:val="chapter-2"/>
        <w:ind w:left="720"/>
        <w:rPr>
          <w:rStyle w:val="text"/>
          <w:rFonts w:ascii="Arial" w:hAnsi="Arial" w:cs="Arial"/>
          <w:sz w:val="32"/>
          <w:szCs w:val="32"/>
        </w:rPr>
      </w:pPr>
      <w:r>
        <w:rPr>
          <w:rFonts w:ascii="Arial" w:hAnsi="Arial" w:cs="Arial"/>
          <w:bCs/>
          <w:sz w:val="32"/>
          <w:szCs w:val="32"/>
        </w:rPr>
        <w:t>J</w:t>
      </w:r>
      <w:r w:rsidRPr="005C6154">
        <w:rPr>
          <w:rStyle w:val="text"/>
          <w:rFonts w:ascii="Arial" w:hAnsi="Arial" w:cs="Arial"/>
          <w:sz w:val="32"/>
          <w:szCs w:val="32"/>
        </w:rPr>
        <w:t xml:space="preserve">acob looked up and there was Esau, coming with his four hundred men; </w:t>
      </w:r>
      <w:proofErr w:type="gramStart"/>
      <w:r w:rsidRPr="005C6154">
        <w:rPr>
          <w:rStyle w:val="text"/>
          <w:rFonts w:ascii="Arial" w:hAnsi="Arial" w:cs="Arial"/>
          <w:sz w:val="32"/>
          <w:szCs w:val="32"/>
        </w:rPr>
        <w:t>so</w:t>
      </w:r>
      <w:proofErr w:type="gramEnd"/>
      <w:r w:rsidRPr="005C6154">
        <w:rPr>
          <w:rStyle w:val="text"/>
          <w:rFonts w:ascii="Arial" w:hAnsi="Arial" w:cs="Arial"/>
          <w:sz w:val="32"/>
          <w:szCs w:val="32"/>
        </w:rPr>
        <w:t xml:space="preserve"> he divided the children among Leah, Rachel and the two female servants. </w:t>
      </w:r>
      <w:r w:rsidR="009F0763">
        <w:rPr>
          <w:rStyle w:val="text"/>
          <w:rFonts w:ascii="Arial" w:hAnsi="Arial" w:cs="Arial"/>
          <w:sz w:val="32"/>
          <w:szCs w:val="32"/>
        </w:rPr>
        <w:t xml:space="preserve"> </w:t>
      </w:r>
      <w:r w:rsidRPr="005C6154">
        <w:rPr>
          <w:rStyle w:val="text"/>
          <w:rFonts w:ascii="Arial" w:hAnsi="Arial" w:cs="Arial"/>
          <w:sz w:val="32"/>
          <w:szCs w:val="32"/>
          <w:vertAlign w:val="superscript"/>
        </w:rPr>
        <w:t>2 </w:t>
      </w:r>
      <w:r w:rsidRPr="005C6154">
        <w:rPr>
          <w:rStyle w:val="text"/>
          <w:rFonts w:ascii="Arial" w:hAnsi="Arial" w:cs="Arial"/>
          <w:sz w:val="32"/>
          <w:szCs w:val="32"/>
        </w:rPr>
        <w:t xml:space="preserve">He put the female servants and their children in front, </w:t>
      </w:r>
      <w:proofErr w:type="gramStart"/>
      <w:r w:rsidRPr="005C6154">
        <w:rPr>
          <w:rStyle w:val="text"/>
          <w:rFonts w:ascii="Arial" w:hAnsi="Arial" w:cs="Arial"/>
          <w:sz w:val="32"/>
          <w:szCs w:val="32"/>
        </w:rPr>
        <w:t>Leah</w:t>
      </w:r>
      <w:proofErr w:type="gramEnd"/>
      <w:r w:rsidRPr="005C6154">
        <w:rPr>
          <w:rStyle w:val="text"/>
          <w:rFonts w:ascii="Arial" w:hAnsi="Arial" w:cs="Arial"/>
          <w:sz w:val="32"/>
          <w:szCs w:val="32"/>
        </w:rPr>
        <w:t xml:space="preserve"> and her children next, and Rachel and Joseph in the rear. </w:t>
      </w:r>
      <w:r w:rsidR="009F0763">
        <w:rPr>
          <w:rStyle w:val="text"/>
          <w:rFonts w:ascii="Arial" w:hAnsi="Arial" w:cs="Arial"/>
          <w:sz w:val="32"/>
          <w:szCs w:val="32"/>
        </w:rPr>
        <w:t xml:space="preserve"> </w:t>
      </w:r>
      <w:r w:rsidRPr="005C6154">
        <w:rPr>
          <w:rStyle w:val="text"/>
          <w:rFonts w:ascii="Arial" w:hAnsi="Arial" w:cs="Arial"/>
          <w:sz w:val="32"/>
          <w:szCs w:val="32"/>
          <w:vertAlign w:val="superscript"/>
        </w:rPr>
        <w:t>3 </w:t>
      </w:r>
      <w:r w:rsidRPr="005C6154">
        <w:rPr>
          <w:rStyle w:val="text"/>
          <w:rFonts w:ascii="Arial" w:hAnsi="Arial" w:cs="Arial"/>
          <w:sz w:val="32"/>
          <w:szCs w:val="32"/>
        </w:rPr>
        <w:t>He himself went on ahead and bowed down to the ground seven times as he approached his brother.</w:t>
      </w:r>
    </w:p>
    <w:p w14:paraId="60B6EFE1" w14:textId="77777777" w:rsidR="00441C4C" w:rsidRPr="005C6154" w:rsidRDefault="00441C4C" w:rsidP="00441C4C">
      <w:pPr>
        <w:pStyle w:val="chapter-2"/>
        <w:rPr>
          <w:rFonts w:ascii="Arial" w:hAnsi="Arial" w:cs="Arial"/>
          <w:sz w:val="32"/>
          <w:szCs w:val="32"/>
        </w:rPr>
      </w:pPr>
      <w:r>
        <w:rPr>
          <w:rStyle w:val="text"/>
          <w:rFonts w:ascii="Arial" w:hAnsi="Arial" w:cs="Arial"/>
          <w:sz w:val="32"/>
          <w:szCs w:val="32"/>
        </w:rPr>
        <w:t xml:space="preserve">Jacob’s </w:t>
      </w:r>
      <w:proofErr w:type="gramStart"/>
      <w:r>
        <w:rPr>
          <w:rStyle w:val="text"/>
          <w:rFonts w:ascii="Arial" w:hAnsi="Arial" w:cs="Arial"/>
          <w:sz w:val="32"/>
          <w:szCs w:val="32"/>
        </w:rPr>
        <w:t>very cautious</w:t>
      </w:r>
      <w:proofErr w:type="gramEnd"/>
      <w:r>
        <w:rPr>
          <w:rStyle w:val="text"/>
          <w:rFonts w:ascii="Arial" w:hAnsi="Arial" w:cs="Arial"/>
          <w:sz w:val="32"/>
          <w:szCs w:val="32"/>
        </w:rPr>
        <w:t xml:space="preserve">, unsure what kind of reception he’ll get. </w:t>
      </w:r>
    </w:p>
    <w:p w14:paraId="651D767C" w14:textId="135F3A86" w:rsidR="00441C4C" w:rsidRDefault="00441C4C" w:rsidP="00441C4C">
      <w:pPr>
        <w:pStyle w:val="NormalWeb"/>
        <w:ind w:left="720"/>
        <w:rPr>
          <w:rStyle w:val="text"/>
          <w:rFonts w:ascii="Arial" w:hAnsi="Arial" w:cs="Arial"/>
          <w:sz w:val="32"/>
          <w:szCs w:val="32"/>
        </w:rPr>
      </w:pPr>
      <w:r w:rsidRPr="005C6154">
        <w:rPr>
          <w:rStyle w:val="text"/>
          <w:rFonts w:ascii="Arial" w:hAnsi="Arial" w:cs="Arial"/>
          <w:sz w:val="32"/>
          <w:szCs w:val="32"/>
          <w:vertAlign w:val="superscript"/>
        </w:rPr>
        <w:t>4 </w:t>
      </w:r>
      <w:r w:rsidRPr="005C6154">
        <w:rPr>
          <w:rStyle w:val="text"/>
          <w:rFonts w:ascii="Arial" w:hAnsi="Arial" w:cs="Arial"/>
          <w:sz w:val="32"/>
          <w:szCs w:val="32"/>
        </w:rPr>
        <w:t xml:space="preserve">But Esau ran to meet Jacob and embraced him; he threw his arms around his neck and kissed him. </w:t>
      </w:r>
      <w:r w:rsidR="009F0763">
        <w:rPr>
          <w:rStyle w:val="text"/>
          <w:rFonts w:ascii="Arial" w:hAnsi="Arial" w:cs="Arial"/>
          <w:sz w:val="32"/>
          <w:szCs w:val="32"/>
        </w:rPr>
        <w:t xml:space="preserve"> </w:t>
      </w:r>
      <w:r w:rsidRPr="005C6154">
        <w:rPr>
          <w:rStyle w:val="text"/>
          <w:rFonts w:ascii="Arial" w:hAnsi="Arial" w:cs="Arial"/>
          <w:sz w:val="32"/>
          <w:szCs w:val="32"/>
        </w:rPr>
        <w:t xml:space="preserve">And they wept. </w:t>
      </w:r>
    </w:p>
    <w:p w14:paraId="36575488" w14:textId="77777777" w:rsidR="00441C4C" w:rsidRDefault="00441C4C" w:rsidP="00441C4C">
      <w:pPr>
        <w:pStyle w:val="NormalWeb"/>
        <w:rPr>
          <w:rStyle w:val="text"/>
          <w:rFonts w:ascii="Arial" w:hAnsi="Arial" w:cs="Arial"/>
          <w:sz w:val="32"/>
          <w:szCs w:val="32"/>
        </w:rPr>
      </w:pPr>
      <w:r>
        <w:rPr>
          <w:rStyle w:val="text"/>
          <w:rFonts w:ascii="Arial" w:hAnsi="Arial" w:cs="Arial"/>
          <w:sz w:val="32"/>
          <w:szCs w:val="32"/>
        </w:rPr>
        <w:t>Esau says to Jacob, I don’t need all these flocks and herds; ‘I’ve got plenty of my own. You keep them.’</w:t>
      </w:r>
    </w:p>
    <w:p w14:paraId="4F52A4F2" w14:textId="6BEC929F" w:rsidR="00441C4C" w:rsidRDefault="00441C4C" w:rsidP="00441C4C">
      <w:pPr>
        <w:pStyle w:val="NormalWeb"/>
        <w:rPr>
          <w:rStyle w:val="text"/>
          <w:rFonts w:ascii="Arial" w:hAnsi="Arial" w:cs="Arial"/>
          <w:sz w:val="32"/>
          <w:szCs w:val="32"/>
        </w:rPr>
      </w:pPr>
      <w:r>
        <w:rPr>
          <w:rStyle w:val="text"/>
          <w:rFonts w:ascii="Arial" w:hAnsi="Arial" w:cs="Arial"/>
          <w:sz w:val="32"/>
          <w:szCs w:val="32"/>
        </w:rPr>
        <w:t>P</w:t>
      </w:r>
      <w:r w:rsidRPr="005C6154">
        <w:rPr>
          <w:rStyle w:val="text"/>
          <w:rFonts w:ascii="Arial" w:hAnsi="Arial" w:cs="Arial"/>
          <w:sz w:val="32"/>
          <w:szCs w:val="32"/>
        </w:rPr>
        <w:t>lease!’ sa</w:t>
      </w:r>
      <w:r>
        <w:rPr>
          <w:rStyle w:val="text"/>
          <w:rFonts w:ascii="Arial" w:hAnsi="Arial" w:cs="Arial"/>
          <w:sz w:val="32"/>
          <w:szCs w:val="32"/>
        </w:rPr>
        <w:t>ys</w:t>
      </w:r>
      <w:r w:rsidRPr="005C6154">
        <w:rPr>
          <w:rStyle w:val="text"/>
          <w:rFonts w:ascii="Arial" w:hAnsi="Arial" w:cs="Arial"/>
          <w:sz w:val="32"/>
          <w:szCs w:val="32"/>
        </w:rPr>
        <w:t xml:space="preserve"> Jacob. </w:t>
      </w:r>
      <w:r w:rsidR="009F0763">
        <w:rPr>
          <w:rStyle w:val="text"/>
          <w:rFonts w:ascii="Arial" w:hAnsi="Arial" w:cs="Arial"/>
          <w:sz w:val="32"/>
          <w:szCs w:val="32"/>
        </w:rPr>
        <w:t xml:space="preserve"> </w:t>
      </w:r>
      <w:r w:rsidRPr="005C6154">
        <w:rPr>
          <w:rStyle w:val="text"/>
          <w:rFonts w:ascii="Arial" w:hAnsi="Arial" w:cs="Arial"/>
          <w:sz w:val="32"/>
          <w:szCs w:val="32"/>
        </w:rPr>
        <w:t xml:space="preserve">‘If </w:t>
      </w:r>
      <w:proofErr w:type="gramStart"/>
      <w:r w:rsidRPr="005C6154">
        <w:rPr>
          <w:rStyle w:val="text"/>
          <w:rFonts w:ascii="Arial" w:hAnsi="Arial" w:cs="Arial"/>
          <w:sz w:val="32"/>
          <w:szCs w:val="32"/>
        </w:rPr>
        <w:t>I</w:t>
      </w:r>
      <w:r>
        <w:rPr>
          <w:rStyle w:val="text"/>
          <w:rFonts w:ascii="Arial" w:hAnsi="Arial" w:cs="Arial"/>
          <w:sz w:val="32"/>
          <w:szCs w:val="32"/>
        </w:rPr>
        <w:t>’ve</w:t>
      </w:r>
      <w:proofErr w:type="gramEnd"/>
      <w:r w:rsidRPr="005C6154">
        <w:rPr>
          <w:rStyle w:val="text"/>
          <w:rFonts w:ascii="Arial" w:hAnsi="Arial" w:cs="Arial"/>
          <w:sz w:val="32"/>
          <w:szCs w:val="32"/>
        </w:rPr>
        <w:t xml:space="preserve"> found favour in your eyes, accept this gift from me. </w:t>
      </w:r>
      <w:r w:rsidR="009F0763">
        <w:rPr>
          <w:rStyle w:val="text"/>
          <w:rFonts w:ascii="Arial" w:hAnsi="Arial" w:cs="Arial"/>
          <w:sz w:val="32"/>
          <w:szCs w:val="32"/>
        </w:rPr>
        <w:t xml:space="preserve"> </w:t>
      </w:r>
      <w:r w:rsidRPr="005C6154">
        <w:rPr>
          <w:rStyle w:val="text"/>
          <w:rFonts w:ascii="Arial" w:hAnsi="Arial" w:cs="Arial"/>
          <w:sz w:val="32"/>
          <w:szCs w:val="32"/>
        </w:rPr>
        <w:t xml:space="preserve">For to see your face is like seeing the face of </w:t>
      </w:r>
      <w:proofErr w:type="gramStart"/>
      <w:r w:rsidRPr="005C6154">
        <w:rPr>
          <w:rStyle w:val="text"/>
          <w:rFonts w:ascii="Arial" w:hAnsi="Arial" w:cs="Arial"/>
          <w:sz w:val="32"/>
          <w:szCs w:val="32"/>
        </w:rPr>
        <w:t>God, now that</w:t>
      </w:r>
      <w:proofErr w:type="gramEnd"/>
      <w:r w:rsidRPr="005C6154">
        <w:rPr>
          <w:rStyle w:val="text"/>
          <w:rFonts w:ascii="Arial" w:hAnsi="Arial" w:cs="Arial"/>
          <w:sz w:val="32"/>
          <w:szCs w:val="32"/>
        </w:rPr>
        <w:t xml:space="preserve"> you have received me favourably.</w:t>
      </w:r>
      <w:r>
        <w:rPr>
          <w:rStyle w:val="text"/>
          <w:rFonts w:ascii="Arial" w:hAnsi="Arial" w:cs="Arial"/>
          <w:sz w:val="32"/>
          <w:szCs w:val="32"/>
        </w:rPr>
        <w:t xml:space="preserve">’ </w:t>
      </w:r>
      <w:r w:rsidR="009F0763">
        <w:rPr>
          <w:rStyle w:val="text"/>
          <w:rFonts w:ascii="Arial" w:hAnsi="Arial" w:cs="Arial"/>
          <w:sz w:val="32"/>
          <w:szCs w:val="32"/>
        </w:rPr>
        <w:t xml:space="preserve"> </w:t>
      </w:r>
      <w:r>
        <w:rPr>
          <w:rStyle w:val="text"/>
          <w:rFonts w:ascii="Arial" w:hAnsi="Arial" w:cs="Arial"/>
          <w:sz w:val="32"/>
          <w:szCs w:val="32"/>
        </w:rPr>
        <w:t xml:space="preserve">Jacob’s words here echo what he said after the wrestling match (back in </w:t>
      </w:r>
      <w:r w:rsidR="009F0763">
        <w:rPr>
          <w:rStyle w:val="text"/>
          <w:rFonts w:ascii="Arial" w:hAnsi="Arial" w:cs="Arial"/>
          <w:sz w:val="32"/>
          <w:szCs w:val="32"/>
        </w:rPr>
        <w:t xml:space="preserve">Genesis </w:t>
      </w:r>
      <w:r>
        <w:rPr>
          <w:rStyle w:val="text"/>
          <w:rFonts w:ascii="Arial" w:hAnsi="Arial" w:cs="Arial"/>
          <w:sz w:val="32"/>
          <w:szCs w:val="32"/>
        </w:rPr>
        <w:t>32</w:t>
      </w:r>
      <w:r w:rsidR="009F0763">
        <w:rPr>
          <w:rStyle w:val="text"/>
          <w:rFonts w:ascii="Arial" w:hAnsi="Arial" w:cs="Arial"/>
          <w:sz w:val="32"/>
          <w:szCs w:val="32"/>
        </w:rPr>
        <w:t>.</w:t>
      </w:r>
      <w:r>
        <w:rPr>
          <w:rStyle w:val="text"/>
          <w:rFonts w:ascii="Arial" w:hAnsi="Arial" w:cs="Arial"/>
          <w:sz w:val="32"/>
          <w:szCs w:val="32"/>
        </w:rPr>
        <w:t xml:space="preserve">32) about seeing God face to face. </w:t>
      </w:r>
      <w:r w:rsidR="009F0763">
        <w:rPr>
          <w:rStyle w:val="text"/>
          <w:rFonts w:ascii="Arial" w:hAnsi="Arial" w:cs="Arial"/>
          <w:sz w:val="32"/>
          <w:szCs w:val="32"/>
        </w:rPr>
        <w:t xml:space="preserve"> </w:t>
      </w:r>
      <w:r>
        <w:rPr>
          <w:rStyle w:val="text"/>
          <w:rFonts w:ascii="Arial" w:hAnsi="Arial" w:cs="Arial"/>
          <w:sz w:val="32"/>
          <w:szCs w:val="32"/>
        </w:rPr>
        <w:t xml:space="preserve">Seeing Esau’s face is like seeing </w:t>
      </w:r>
      <w:proofErr w:type="gramStart"/>
      <w:r>
        <w:rPr>
          <w:rStyle w:val="text"/>
          <w:rFonts w:ascii="Arial" w:hAnsi="Arial" w:cs="Arial"/>
          <w:sz w:val="32"/>
          <w:szCs w:val="32"/>
        </w:rPr>
        <w:t>God, because</w:t>
      </w:r>
      <w:proofErr w:type="gramEnd"/>
      <w:r>
        <w:rPr>
          <w:rStyle w:val="text"/>
          <w:rFonts w:ascii="Arial" w:hAnsi="Arial" w:cs="Arial"/>
          <w:sz w:val="32"/>
          <w:szCs w:val="32"/>
        </w:rPr>
        <w:t xml:space="preserve"> Esau, like God, has also spared Jacob’s life.</w:t>
      </w:r>
    </w:p>
    <w:p w14:paraId="308EB2F4" w14:textId="3F003A69" w:rsidR="00441C4C" w:rsidRDefault="00441C4C" w:rsidP="00441C4C">
      <w:pPr>
        <w:pStyle w:val="NormalWeb"/>
        <w:rPr>
          <w:rStyle w:val="text"/>
          <w:rFonts w:ascii="Arial" w:hAnsi="Arial" w:cs="Arial"/>
          <w:sz w:val="32"/>
          <w:szCs w:val="32"/>
        </w:rPr>
      </w:pPr>
      <w:r>
        <w:rPr>
          <w:rStyle w:val="text"/>
          <w:rFonts w:ascii="Arial" w:hAnsi="Arial" w:cs="Arial"/>
          <w:sz w:val="32"/>
          <w:szCs w:val="32"/>
        </w:rPr>
        <w:t xml:space="preserve">Does this remind you of a story that Jesus told about a younger son who left his father and elder brother and went to a distant country? </w:t>
      </w:r>
      <w:r w:rsidR="009F0763">
        <w:rPr>
          <w:rStyle w:val="text"/>
          <w:rFonts w:ascii="Arial" w:hAnsi="Arial" w:cs="Arial"/>
          <w:sz w:val="32"/>
          <w:szCs w:val="32"/>
        </w:rPr>
        <w:t xml:space="preserve"> </w:t>
      </w:r>
      <w:r>
        <w:rPr>
          <w:rStyle w:val="text"/>
          <w:rFonts w:ascii="Arial" w:hAnsi="Arial" w:cs="Arial"/>
          <w:sz w:val="32"/>
          <w:szCs w:val="32"/>
        </w:rPr>
        <w:t xml:space="preserve">In Jesus’ story of the two sons, </w:t>
      </w:r>
      <w:proofErr w:type="gramStart"/>
      <w:r>
        <w:rPr>
          <w:rStyle w:val="text"/>
          <w:rFonts w:ascii="Arial" w:hAnsi="Arial" w:cs="Arial"/>
          <w:sz w:val="32"/>
          <w:szCs w:val="32"/>
        </w:rPr>
        <w:t>it’s</w:t>
      </w:r>
      <w:proofErr w:type="gramEnd"/>
      <w:r>
        <w:rPr>
          <w:rStyle w:val="text"/>
          <w:rFonts w:ascii="Arial" w:hAnsi="Arial" w:cs="Arial"/>
          <w:sz w:val="32"/>
          <w:szCs w:val="32"/>
        </w:rPr>
        <w:t xml:space="preserve"> the Father that runs to meet and embrace his returning son. </w:t>
      </w:r>
      <w:r w:rsidR="009F0763">
        <w:rPr>
          <w:rStyle w:val="text"/>
          <w:rFonts w:ascii="Arial" w:hAnsi="Arial" w:cs="Arial"/>
          <w:sz w:val="32"/>
          <w:szCs w:val="32"/>
        </w:rPr>
        <w:t xml:space="preserve"> </w:t>
      </w:r>
      <w:r>
        <w:rPr>
          <w:rStyle w:val="text"/>
          <w:rFonts w:ascii="Arial" w:hAnsi="Arial" w:cs="Arial"/>
          <w:sz w:val="32"/>
          <w:szCs w:val="32"/>
        </w:rPr>
        <w:t xml:space="preserve">The elder son, of course, refuses to have anything to do with him, whereas Esau, who is Jacob’s elder brother, runs to welcome Jacob home, like the father in Jesus’ story. </w:t>
      </w:r>
    </w:p>
    <w:p w14:paraId="6D7408B7" w14:textId="1CDA2764" w:rsidR="00441C4C" w:rsidRDefault="00441C4C" w:rsidP="00441C4C">
      <w:pPr>
        <w:pStyle w:val="NormalWeb"/>
        <w:rPr>
          <w:rStyle w:val="text"/>
          <w:rFonts w:ascii="Arial" w:hAnsi="Arial" w:cs="Arial"/>
          <w:sz w:val="32"/>
          <w:szCs w:val="32"/>
        </w:rPr>
      </w:pPr>
      <w:r>
        <w:rPr>
          <w:rStyle w:val="text"/>
          <w:rFonts w:ascii="Arial" w:hAnsi="Arial" w:cs="Arial"/>
          <w:sz w:val="32"/>
          <w:szCs w:val="32"/>
        </w:rPr>
        <w:t xml:space="preserve">Esau has changed. </w:t>
      </w:r>
      <w:r w:rsidR="009F0763">
        <w:rPr>
          <w:rStyle w:val="text"/>
          <w:rFonts w:ascii="Arial" w:hAnsi="Arial" w:cs="Arial"/>
          <w:sz w:val="32"/>
          <w:szCs w:val="32"/>
        </w:rPr>
        <w:t xml:space="preserve"> </w:t>
      </w:r>
      <w:r>
        <w:rPr>
          <w:rStyle w:val="text"/>
          <w:rFonts w:ascii="Arial" w:hAnsi="Arial" w:cs="Arial"/>
          <w:sz w:val="32"/>
          <w:szCs w:val="32"/>
        </w:rPr>
        <w:t xml:space="preserve">20 years </w:t>
      </w:r>
      <w:proofErr w:type="gramStart"/>
      <w:r>
        <w:rPr>
          <w:rStyle w:val="text"/>
          <w:rFonts w:ascii="Arial" w:hAnsi="Arial" w:cs="Arial"/>
          <w:sz w:val="32"/>
          <w:szCs w:val="32"/>
        </w:rPr>
        <w:t>ago</w:t>
      </w:r>
      <w:proofErr w:type="gramEnd"/>
      <w:r>
        <w:rPr>
          <w:rStyle w:val="text"/>
          <w:rFonts w:ascii="Arial" w:hAnsi="Arial" w:cs="Arial"/>
          <w:sz w:val="32"/>
          <w:szCs w:val="32"/>
        </w:rPr>
        <w:t xml:space="preserve"> he was furious, determined to kill Jacob because of his thievish tricks. </w:t>
      </w:r>
      <w:r w:rsidR="009F0763">
        <w:rPr>
          <w:rStyle w:val="text"/>
          <w:rFonts w:ascii="Arial" w:hAnsi="Arial" w:cs="Arial"/>
          <w:sz w:val="32"/>
          <w:szCs w:val="32"/>
        </w:rPr>
        <w:t xml:space="preserve"> </w:t>
      </w:r>
      <w:r>
        <w:rPr>
          <w:rStyle w:val="text"/>
          <w:rFonts w:ascii="Arial" w:hAnsi="Arial" w:cs="Arial"/>
          <w:sz w:val="32"/>
          <w:szCs w:val="32"/>
        </w:rPr>
        <w:t xml:space="preserve">But now, when Jacob looks into his </w:t>
      </w:r>
      <w:r>
        <w:rPr>
          <w:rStyle w:val="text"/>
          <w:rFonts w:ascii="Arial" w:hAnsi="Arial" w:cs="Arial"/>
          <w:sz w:val="32"/>
          <w:szCs w:val="32"/>
        </w:rPr>
        <w:lastRenderedPageBreak/>
        <w:t>brother’s face and sees his tears of welcome, he says it’s like seeing the face of God, the God who pours out undeserved grace, forgiveness and blessing on a con man called Jacob and works out his eternal plans through him.</w:t>
      </w:r>
    </w:p>
    <w:p w14:paraId="177F38AA" w14:textId="2717B757" w:rsidR="00441C4C" w:rsidRDefault="00441C4C" w:rsidP="00441C4C">
      <w:pPr>
        <w:pStyle w:val="NormalWeb"/>
        <w:rPr>
          <w:rStyle w:val="text"/>
          <w:rFonts w:ascii="Arial" w:hAnsi="Arial" w:cs="Arial"/>
          <w:sz w:val="32"/>
          <w:szCs w:val="32"/>
        </w:rPr>
      </w:pPr>
      <w:r>
        <w:rPr>
          <w:rStyle w:val="text"/>
          <w:rFonts w:ascii="Arial" w:hAnsi="Arial" w:cs="Arial"/>
          <w:sz w:val="32"/>
          <w:szCs w:val="32"/>
        </w:rPr>
        <w:t xml:space="preserve">Jesus is deliberately improvising on the Jacob and Esau story in his story of the two sons, making the point that the elder brother in his version is completely ungracious and unforgiving. </w:t>
      </w:r>
      <w:r w:rsidR="009F0763">
        <w:rPr>
          <w:rStyle w:val="text"/>
          <w:rFonts w:ascii="Arial" w:hAnsi="Arial" w:cs="Arial"/>
          <w:sz w:val="32"/>
          <w:szCs w:val="32"/>
        </w:rPr>
        <w:t xml:space="preserve"> </w:t>
      </w:r>
      <w:r>
        <w:rPr>
          <w:rStyle w:val="text"/>
          <w:rFonts w:ascii="Arial" w:hAnsi="Arial" w:cs="Arial"/>
          <w:sz w:val="32"/>
          <w:szCs w:val="32"/>
        </w:rPr>
        <w:t xml:space="preserve">The Pharisees and teachers of the Law were like this. </w:t>
      </w:r>
      <w:r w:rsidR="009F0763">
        <w:rPr>
          <w:rStyle w:val="text"/>
          <w:rFonts w:ascii="Arial" w:hAnsi="Arial" w:cs="Arial"/>
          <w:sz w:val="32"/>
          <w:szCs w:val="32"/>
        </w:rPr>
        <w:t xml:space="preserve"> </w:t>
      </w:r>
      <w:r>
        <w:rPr>
          <w:rStyle w:val="text"/>
          <w:rFonts w:ascii="Arial" w:hAnsi="Arial" w:cs="Arial"/>
          <w:sz w:val="32"/>
          <w:szCs w:val="32"/>
        </w:rPr>
        <w:t xml:space="preserve">They were criticising Jesus for ‘welcoming sinners.’ </w:t>
      </w:r>
      <w:r w:rsidR="009F0763">
        <w:rPr>
          <w:rStyle w:val="text"/>
          <w:rFonts w:ascii="Arial" w:hAnsi="Arial" w:cs="Arial"/>
          <w:sz w:val="32"/>
          <w:szCs w:val="32"/>
        </w:rPr>
        <w:t xml:space="preserve"> </w:t>
      </w:r>
      <w:r>
        <w:rPr>
          <w:rStyle w:val="text"/>
          <w:rFonts w:ascii="Arial" w:hAnsi="Arial" w:cs="Arial"/>
          <w:sz w:val="32"/>
          <w:szCs w:val="32"/>
        </w:rPr>
        <w:t xml:space="preserve">They </w:t>
      </w:r>
      <w:proofErr w:type="gramStart"/>
      <w:r>
        <w:rPr>
          <w:rStyle w:val="text"/>
          <w:rFonts w:ascii="Arial" w:hAnsi="Arial" w:cs="Arial"/>
          <w:sz w:val="32"/>
          <w:szCs w:val="32"/>
        </w:rPr>
        <w:t>aren’t</w:t>
      </w:r>
      <w:proofErr w:type="gramEnd"/>
      <w:r>
        <w:rPr>
          <w:rStyle w:val="text"/>
          <w:rFonts w:ascii="Arial" w:hAnsi="Arial" w:cs="Arial"/>
          <w:sz w:val="32"/>
          <w:szCs w:val="32"/>
        </w:rPr>
        <w:t xml:space="preserve"> showing God’s welcoming face of grace and forgiveness to sinners, like Esau, like Jesus. </w:t>
      </w:r>
      <w:r w:rsidR="009F0763">
        <w:rPr>
          <w:rStyle w:val="text"/>
          <w:rFonts w:ascii="Arial" w:hAnsi="Arial" w:cs="Arial"/>
          <w:sz w:val="32"/>
          <w:szCs w:val="32"/>
        </w:rPr>
        <w:t xml:space="preserve"> </w:t>
      </w:r>
      <w:r>
        <w:rPr>
          <w:rStyle w:val="text"/>
          <w:rFonts w:ascii="Arial" w:hAnsi="Arial" w:cs="Arial"/>
          <w:sz w:val="32"/>
          <w:szCs w:val="32"/>
        </w:rPr>
        <w:t>I wonder, do we show the face of our gracious, loving God to the people we meet?</w:t>
      </w:r>
    </w:p>
    <w:p w14:paraId="06AD7FB1" w14:textId="77777777" w:rsidR="00441C4C" w:rsidRDefault="00441C4C" w:rsidP="00441C4C">
      <w:pPr>
        <w:pStyle w:val="NormalWeb"/>
        <w:rPr>
          <w:rStyle w:val="text"/>
          <w:rFonts w:ascii="Arial" w:hAnsi="Arial" w:cs="Arial"/>
          <w:sz w:val="32"/>
          <w:szCs w:val="32"/>
        </w:rPr>
      </w:pPr>
      <w:r>
        <w:rPr>
          <w:rStyle w:val="text"/>
          <w:rFonts w:ascii="Arial" w:hAnsi="Arial" w:cs="Arial"/>
          <w:sz w:val="32"/>
          <w:szCs w:val="32"/>
        </w:rPr>
        <w:t>Finally, here’s one overarching point to take away from this long story of Jacob’s journey of faith that will help us on our journey through life:</w:t>
      </w:r>
    </w:p>
    <w:p w14:paraId="49086A0A" w14:textId="7B62E4A3" w:rsidR="00441C4C" w:rsidRDefault="00441C4C" w:rsidP="00441C4C">
      <w:pPr>
        <w:pStyle w:val="NormalWeb"/>
        <w:rPr>
          <w:rFonts w:ascii="Arial" w:hAnsi="Arial" w:cs="Arial"/>
          <w:sz w:val="32"/>
          <w:szCs w:val="32"/>
        </w:rPr>
      </w:pPr>
      <w:r w:rsidRPr="0057071B">
        <w:rPr>
          <w:rFonts w:ascii="Arial" w:hAnsi="Arial" w:cs="Arial"/>
          <w:b/>
          <w:sz w:val="32"/>
          <w:szCs w:val="32"/>
        </w:rPr>
        <w:t>God is 100%</w:t>
      </w:r>
      <w:r>
        <w:rPr>
          <w:rFonts w:ascii="Arial" w:hAnsi="Arial" w:cs="Arial"/>
          <w:b/>
          <w:sz w:val="32"/>
          <w:szCs w:val="32"/>
        </w:rPr>
        <w:t xml:space="preserve"> committed to the Jacob Project</w:t>
      </w:r>
      <w:r>
        <w:rPr>
          <w:rFonts w:ascii="Arial" w:hAnsi="Arial" w:cs="Arial"/>
          <w:b/>
          <w:sz w:val="32"/>
          <w:szCs w:val="32"/>
        </w:rPr>
        <w:br/>
      </w:r>
      <w:r>
        <w:rPr>
          <w:rFonts w:ascii="Arial" w:hAnsi="Arial" w:cs="Arial"/>
          <w:sz w:val="32"/>
          <w:szCs w:val="32"/>
        </w:rPr>
        <w:br/>
        <w:t xml:space="preserve">God blesses Jacob, and always keeps his promises. </w:t>
      </w:r>
      <w:r w:rsidR="009F0763">
        <w:rPr>
          <w:rFonts w:ascii="Arial" w:hAnsi="Arial" w:cs="Arial"/>
          <w:sz w:val="32"/>
          <w:szCs w:val="32"/>
        </w:rPr>
        <w:t xml:space="preserve"> </w:t>
      </w:r>
      <w:r>
        <w:rPr>
          <w:rFonts w:ascii="Arial" w:hAnsi="Arial" w:cs="Arial"/>
          <w:sz w:val="32"/>
          <w:szCs w:val="32"/>
        </w:rPr>
        <w:t xml:space="preserve">He rescues him from troubles and protects him. </w:t>
      </w:r>
      <w:r w:rsidR="009F0763">
        <w:rPr>
          <w:rFonts w:ascii="Arial" w:hAnsi="Arial" w:cs="Arial"/>
          <w:sz w:val="32"/>
          <w:szCs w:val="32"/>
        </w:rPr>
        <w:t xml:space="preserve"> </w:t>
      </w:r>
      <w:r>
        <w:rPr>
          <w:rFonts w:ascii="Arial" w:hAnsi="Arial" w:cs="Arial"/>
          <w:sz w:val="32"/>
          <w:szCs w:val="32"/>
        </w:rPr>
        <w:t xml:space="preserve">He answers his prayers and makes his faith grow, brings him home and reconciles him to his brother. </w:t>
      </w:r>
      <w:r w:rsidR="009F0763">
        <w:rPr>
          <w:rFonts w:ascii="Arial" w:hAnsi="Arial" w:cs="Arial"/>
          <w:sz w:val="32"/>
          <w:szCs w:val="32"/>
        </w:rPr>
        <w:t xml:space="preserve"> </w:t>
      </w:r>
      <w:r>
        <w:rPr>
          <w:rFonts w:ascii="Arial" w:hAnsi="Arial" w:cs="Arial"/>
          <w:sz w:val="32"/>
          <w:szCs w:val="32"/>
        </w:rPr>
        <w:t xml:space="preserve">The Lord works out his plans through Jacob despite all his faults. </w:t>
      </w:r>
      <w:r w:rsidR="009F0763">
        <w:rPr>
          <w:rFonts w:ascii="Arial" w:hAnsi="Arial" w:cs="Arial"/>
          <w:sz w:val="32"/>
          <w:szCs w:val="32"/>
        </w:rPr>
        <w:t xml:space="preserve"> </w:t>
      </w:r>
      <w:r>
        <w:rPr>
          <w:rFonts w:ascii="Arial" w:hAnsi="Arial" w:cs="Arial"/>
          <w:sz w:val="32"/>
          <w:szCs w:val="32"/>
        </w:rPr>
        <w:t>It’s all down to God’s underserved grace and limitless love.</w:t>
      </w:r>
      <w:r>
        <w:rPr>
          <w:rFonts w:ascii="Arial" w:hAnsi="Arial" w:cs="Arial"/>
          <w:sz w:val="32"/>
          <w:szCs w:val="32"/>
        </w:rPr>
        <w:br/>
      </w:r>
      <w:r>
        <w:rPr>
          <w:rFonts w:ascii="Arial" w:hAnsi="Arial" w:cs="Arial"/>
          <w:sz w:val="32"/>
          <w:szCs w:val="32"/>
        </w:rPr>
        <w:br/>
        <w:t xml:space="preserve">God in Christ is 100% committed to the Jacob Project, and the Paul Project, the Lucy Project, the Karen Project, the Tony Project, the ……………Project (fill in the blank with your own name!). </w:t>
      </w:r>
      <w:r w:rsidR="009F0763">
        <w:rPr>
          <w:rFonts w:ascii="Arial" w:hAnsi="Arial" w:cs="Arial"/>
          <w:sz w:val="32"/>
          <w:szCs w:val="32"/>
        </w:rPr>
        <w:t xml:space="preserve"> </w:t>
      </w:r>
      <w:proofErr w:type="gramStart"/>
      <w:r w:rsidRPr="0057071B">
        <w:rPr>
          <w:rFonts w:ascii="Arial" w:hAnsi="Arial" w:cs="Arial"/>
          <w:sz w:val="32"/>
          <w:szCs w:val="32"/>
        </w:rPr>
        <w:t>It’s</w:t>
      </w:r>
      <w:proofErr w:type="gramEnd"/>
      <w:r w:rsidRPr="0057071B">
        <w:rPr>
          <w:rFonts w:ascii="Arial" w:hAnsi="Arial" w:cs="Arial"/>
          <w:sz w:val="32"/>
          <w:szCs w:val="32"/>
        </w:rPr>
        <w:t xml:space="preserve"> all </w:t>
      </w:r>
      <w:r>
        <w:rPr>
          <w:rFonts w:ascii="Arial" w:hAnsi="Arial" w:cs="Arial"/>
          <w:sz w:val="32"/>
          <w:szCs w:val="32"/>
        </w:rPr>
        <w:t xml:space="preserve">about God’s </w:t>
      </w:r>
      <w:r w:rsidRPr="0057071B">
        <w:rPr>
          <w:rFonts w:ascii="Arial" w:hAnsi="Arial" w:cs="Arial"/>
          <w:sz w:val="32"/>
          <w:szCs w:val="32"/>
        </w:rPr>
        <w:t xml:space="preserve">grace – </w:t>
      </w:r>
      <w:r>
        <w:rPr>
          <w:rFonts w:ascii="Arial" w:hAnsi="Arial" w:cs="Arial"/>
          <w:sz w:val="32"/>
          <w:szCs w:val="32"/>
        </w:rPr>
        <w:t xml:space="preserve">we don’t have to </w:t>
      </w:r>
      <w:r w:rsidRPr="0057071B">
        <w:rPr>
          <w:rFonts w:ascii="Arial" w:hAnsi="Arial" w:cs="Arial"/>
          <w:sz w:val="32"/>
          <w:szCs w:val="32"/>
        </w:rPr>
        <w:t xml:space="preserve">wrestle </w:t>
      </w:r>
      <w:r>
        <w:rPr>
          <w:rFonts w:ascii="Arial" w:hAnsi="Arial" w:cs="Arial"/>
          <w:sz w:val="32"/>
          <w:szCs w:val="32"/>
        </w:rPr>
        <w:t xml:space="preserve">a </w:t>
      </w:r>
      <w:r w:rsidRPr="0057071B">
        <w:rPr>
          <w:rFonts w:ascii="Arial" w:hAnsi="Arial" w:cs="Arial"/>
          <w:sz w:val="32"/>
          <w:szCs w:val="32"/>
        </w:rPr>
        <w:t xml:space="preserve">blessing out of </w:t>
      </w:r>
      <w:r>
        <w:rPr>
          <w:rFonts w:ascii="Arial" w:hAnsi="Arial" w:cs="Arial"/>
          <w:sz w:val="32"/>
          <w:szCs w:val="32"/>
        </w:rPr>
        <w:t xml:space="preserve">him. </w:t>
      </w:r>
      <w:r w:rsidR="009F0763">
        <w:rPr>
          <w:rFonts w:ascii="Arial" w:hAnsi="Arial" w:cs="Arial"/>
          <w:sz w:val="32"/>
          <w:szCs w:val="32"/>
        </w:rPr>
        <w:t xml:space="preserve"> </w:t>
      </w:r>
      <w:r>
        <w:rPr>
          <w:rFonts w:ascii="Arial" w:hAnsi="Arial" w:cs="Arial"/>
          <w:sz w:val="32"/>
          <w:szCs w:val="32"/>
        </w:rPr>
        <w:t xml:space="preserve">But we can </w:t>
      </w:r>
      <w:proofErr w:type="gramStart"/>
      <w:r w:rsidRPr="0057071B">
        <w:rPr>
          <w:rFonts w:ascii="Arial" w:hAnsi="Arial" w:cs="Arial"/>
          <w:sz w:val="32"/>
          <w:szCs w:val="32"/>
        </w:rPr>
        <w:t xml:space="preserve">open </w:t>
      </w:r>
      <w:r>
        <w:rPr>
          <w:rFonts w:ascii="Arial" w:hAnsi="Arial" w:cs="Arial"/>
          <w:sz w:val="32"/>
          <w:szCs w:val="32"/>
        </w:rPr>
        <w:t>up</w:t>
      </w:r>
      <w:proofErr w:type="gramEnd"/>
      <w:r>
        <w:rPr>
          <w:rFonts w:ascii="Arial" w:hAnsi="Arial" w:cs="Arial"/>
          <w:sz w:val="32"/>
          <w:szCs w:val="32"/>
        </w:rPr>
        <w:t xml:space="preserve"> </w:t>
      </w:r>
      <w:r w:rsidRPr="0057071B">
        <w:rPr>
          <w:rFonts w:ascii="Arial" w:hAnsi="Arial" w:cs="Arial"/>
          <w:sz w:val="32"/>
          <w:szCs w:val="32"/>
        </w:rPr>
        <w:t>ou</w:t>
      </w:r>
      <w:r>
        <w:rPr>
          <w:rFonts w:ascii="Arial" w:hAnsi="Arial" w:cs="Arial"/>
          <w:sz w:val="32"/>
          <w:szCs w:val="32"/>
        </w:rPr>
        <w:t>r</w:t>
      </w:r>
      <w:r w:rsidRPr="0057071B">
        <w:rPr>
          <w:rFonts w:ascii="Arial" w:hAnsi="Arial" w:cs="Arial"/>
          <w:sz w:val="32"/>
          <w:szCs w:val="32"/>
        </w:rPr>
        <w:t xml:space="preserve"> lives to </w:t>
      </w:r>
      <w:r>
        <w:rPr>
          <w:rFonts w:ascii="Arial" w:hAnsi="Arial" w:cs="Arial"/>
          <w:sz w:val="32"/>
          <w:szCs w:val="32"/>
        </w:rPr>
        <w:t xml:space="preserve">him more, so his Holy Spirit can make us more like Jesus. </w:t>
      </w:r>
      <w:r w:rsidR="009F0763">
        <w:rPr>
          <w:rFonts w:ascii="Arial" w:hAnsi="Arial" w:cs="Arial"/>
          <w:sz w:val="32"/>
          <w:szCs w:val="32"/>
        </w:rPr>
        <w:t xml:space="preserve"> </w:t>
      </w:r>
      <w:r>
        <w:rPr>
          <w:rFonts w:ascii="Arial" w:hAnsi="Arial" w:cs="Arial"/>
          <w:sz w:val="32"/>
          <w:szCs w:val="32"/>
        </w:rPr>
        <w:t>We can give all we are to him</w:t>
      </w:r>
      <w:r w:rsidRPr="0057071B">
        <w:rPr>
          <w:rFonts w:ascii="Arial" w:hAnsi="Arial" w:cs="Arial"/>
          <w:sz w:val="32"/>
          <w:szCs w:val="32"/>
        </w:rPr>
        <w:t>, hand over our skills</w:t>
      </w:r>
      <w:r>
        <w:rPr>
          <w:rFonts w:ascii="Arial" w:hAnsi="Arial" w:cs="Arial"/>
          <w:sz w:val="32"/>
          <w:szCs w:val="32"/>
        </w:rPr>
        <w:t xml:space="preserve">, </w:t>
      </w:r>
      <w:r w:rsidRPr="0057071B">
        <w:rPr>
          <w:rFonts w:ascii="Arial" w:hAnsi="Arial" w:cs="Arial"/>
          <w:sz w:val="32"/>
          <w:szCs w:val="32"/>
        </w:rPr>
        <w:t>talents</w:t>
      </w:r>
      <w:r>
        <w:rPr>
          <w:rFonts w:ascii="Arial" w:hAnsi="Arial" w:cs="Arial"/>
          <w:sz w:val="32"/>
          <w:szCs w:val="32"/>
        </w:rPr>
        <w:t xml:space="preserve"> and resources</w:t>
      </w:r>
      <w:r w:rsidRPr="0057071B">
        <w:rPr>
          <w:rFonts w:ascii="Arial" w:hAnsi="Arial" w:cs="Arial"/>
          <w:sz w:val="32"/>
          <w:szCs w:val="32"/>
        </w:rPr>
        <w:t>,</w:t>
      </w:r>
      <w:r>
        <w:rPr>
          <w:rFonts w:ascii="Arial" w:hAnsi="Arial" w:cs="Arial"/>
          <w:sz w:val="32"/>
          <w:szCs w:val="32"/>
        </w:rPr>
        <w:t xml:space="preserve"> and </w:t>
      </w:r>
      <w:r w:rsidRPr="0057071B">
        <w:rPr>
          <w:rFonts w:ascii="Arial" w:hAnsi="Arial" w:cs="Arial"/>
          <w:sz w:val="32"/>
          <w:szCs w:val="32"/>
        </w:rPr>
        <w:t>our faults and weaknesses.</w:t>
      </w:r>
    </w:p>
    <w:p w14:paraId="340C86C5" w14:textId="21099160" w:rsidR="00441C4C" w:rsidRDefault="00441C4C" w:rsidP="009F0763">
      <w:pPr>
        <w:pStyle w:val="NormalWeb"/>
        <w:rPr>
          <w:rFonts w:ascii="Arial" w:hAnsi="Arial" w:cs="Arial"/>
          <w:sz w:val="32"/>
          <w:szCs w:val="32"/>
        </w:rPr>
      </w:pPr>
      <w:r>
        <w:rPr>
          <w:rFonts w:ascii="Arial" w:hAnsi="Arial" w:cs="Arial"/>
          <w:sz w:val="32"/>
          <w:szCs w:val="32"/>
        </w:rPr>
        <w:t>We’re all works in progress, like Jacob, but, as St Paul says, we can be confident that God, ‘</w:t>
      </w:r>
      <w:r w:rsidRPr="00CB0450">
        <w:rPr>
          <w:rFonts w:ascii="Arial" w:hAnsi="Arial" w:cs="Arial"/>
          <w:bCs/>
          <w:sz w:val="32"/>
          <w:szCs w:val="32"/>
        </w:rPr>
        <w:t>who</w:t>
      </w:r>
      <w:r w:rsidRPr="00CB0450">
        <w:rPr>
          <w:rFonts w:ascii="Arial" w:hAnsi="Arial" w:cs="Arial"/>
          <w:sz w:val="32"/>
          <w:szCs w:val="32"/>
        </w:rPr>
        <w:t xml:space="preserve"> </w:t>
      </w:r>
      <w:r w:rsidRPr="00CB0450">
        <w:rPr>
          <w:rFonts w:ascii="Arial" w:hAnsi="Arial" w:cs="Arial"/>
          <w:bCs/>
          <w:sz w:val="32"/>
          <w:szCs w:val="32"/>
        </w:rPr>
        <w:t>began</w:t>
      </w:r>
      <w:r w:rsidRPr="00CB0450">
        <w:rPr>
          <w:rFonts w:ascii="Arial" w:hAnsi="Arial" w:cs="Arial"/>
          <w:sz w:val="32"/>
          <w:szCs w:val="32"/>
        </w:rPr>
        <w:t xml:space="preserve"> </w:t>
      </w:r>
      <w:r w:rsidRPr="00CB0450">
        <w:rPr>
          <w:rFonts w:ascii="Arial" w:hAnsi="Arial" w:cs="Arial"/>
          <w:bCs/>
          <w:sz w:val="32"/>
          <w:szCs w:val="32"/>
        </w:rPr>
        <w:t>a</w:t>
      </w:r>
      <w:r w:rsidRPr="00CB0450">
        <w:rPr>
          <w:rFonts w:ascii="Arial" w:hAnsi="Arial" w:cs="Arial"/>
          <w:sz w:val="32"/>
          <w:szCs w:val="32"/>
        </w:rPr>
        <w:t xml:space="preserve"> </w:t>
      </w:r>
      <w:r w:rsidRPr="00CB0450">
        <w:rPr>
          <w:rFonts w:ascii="Arial" w:hAnsi="Arial" w:cs="Arial"/>
          <w:bCs/>
          <w:sz w:val="32"/>
          <w:szCs w:val="32"/>
        </w:rPr>
        <w:t>good</w:t>
      </w:r>
      <w:r w:rsidRPr="00CB0450">
        <w:rPr>
          <w:rFonts w:ascii="Arial" w:hAnsi="Arial" w:cs="Arial"/>
          <w:sz w:val="32"/>
          <w:szCs w:val="32"/>
        </w:rPr>
        <w:t xml:space="preserve"> </w:t>
      </w:r>
      <w:r w:rsidRPr="00CB0450">
        <w:rPr>
          <w:rFonts w:ascii="Arial" w:hAnsi="Arial" w:cs="Arial"/>
          <w:bCs/>
          <w:sz w:val="32"/>
          <w:szCs w:val="32"/>
        </w:rPr>
        <w:t>work</w:t>
      </w:r>
      <w:r w:rsidRPr="00CB0450">
        <w:rPr>
          <w:rFonts w:ascii="Arial" w:hAnsi="Arial" w:cs="Arial"/>
          <w:sz w:val="32"/>
          <w:szCs w:val="32"/>
        </w:rPr>
        <w:t xml:space="preserve"> in you will carry it on to completio</w:t>
      </w:r>
      <w:r>
        <w:rPr>
          <w:rFonts w:ascii="Arial" w:hAnsi="Arial" w:cs="Arial"/>
          <w:sz w:val="32"/>
          <w:szCs w:val="32"/>
        </w:rPr>
        <w:t>n until the day of Christ Jesus’ (Philippians 1</w:t>
      </w:r>
      <w:r w:rsidR="009F0763">
        <w:rPr>
          <w:rFonts w:ascii="Arial" w:hAnsi="Arial" w:cs="Arial"/>
          <w:sz w:val="32"/>
          <w:szCs w:val="32"/>
        </w:rPr>
        <w:t>.</w:t>
      </w:r>
      <w:r>
        <w:rPr>
          <w:rFonts w:ascii="Arial" w:hAnsi="Arial" w:cs="Arial"/>
          <w:sz w:val="32"/>
          <w:szCs w:val="32"/>
        </w:rPr>
        <w:t>6)</w:t>
      </w:r>
      <w:r w:rsidR="009F0763">
        <w:rPr>
          <w:rFonts w:ascii="Arial" w:hAnsi="Arial" w:cs="Arial"/>
          <w:sz w:val="32"/>
          <w:szCs w:val="32"/>
        </w:rPr>
        <w:t>.</w:t>
      </w:r>
    </w:p>
    <w:p w14:paraId="071ACA9F" w14:textId="77777777" w:rsidR="00295D03" w:rsidRPr="00295D03" w:rsidRDefault="00295D03" w:rsidP="00295D03">
      <w:pPr>
        <w:pStyle w:val="NormalWeb"/>
        <w:rPr>
          <w:rFonts w:ascii="Arial" w:hAnsi="Arial" w:cs="Arial"/>
          <w:sz w:val="2"/>
          <w:szCs w:val="2"/>
        </w:rPr>
      </w:pPr>
    </w:p>
    <w:p w14:paraId="5F9AF760" w14:textId="717B52BB" w:rsidR="00441C4C" w:rsidRDefault="00441C4C" w:rsidP="00295D03">
      <w:pPr>
        <w:pStyle w:val="NormalWeb"/>
        <w:rPr>
          <w:rFonts w:ascii="Arial" w:hAnsi="Arial" w:cs="Arial"/>
          <w:bCs/>
          <w:i/>
          <w:iCs/>
          <w:sz w:val="32"/>
          <w:szCs w:val="32"/>
          <w:lang w:val="en"/>
        </w:rPr>
      </w:pPr>
      <w:r w:rsidRPr="009F0763">
        <w:rPr>
          <w:rFonts w:ascii="Arial" w:hAnsi="Arial" w:cs="Arial"/>
          <w:i/>
          <w:iCs/>
          <w:sz w:val="32"/>
          <w:szCs w:val="32"/>
        </w:rPr>
        <w:t>P</w:t>
      </w:r>
      <w:proofErr w:type="spellStart"/>
      <w:r w:rsidRPr="009F0763">
        <w:rPr>
          <w:rFonts w:ascii="Arial" w:hAnsi="Arial" w:cs="Arial"/>
          <w:bCs/>
          <w:i/>
          <w:iCs/>
          <w:sz w:val="32"/>
          <w:szCs w:val="32"/>
          <w:lang w:val="en"/>
        </w:rPr>
        <w:t>aul</w:t>
      </w:r>
      <w:proofErr w:type="spellEnd"/>
      <w:r w:rsidRPr="009F0763">
        <w:rPr>
          <w:rFonts w:ascii="Arial" w:hAnsi="Arial" w:cs="Arial"/>
          <w:bCs/>
          <w:i/>
          <w:iCs/>
          <w:sz w:val="32"/>
          <w:szCs w:val="32"/>
          <w:lang w:val="en"/>
        </w:rPr>
        <w:t xml:space="preserve"> Moore</w:t>
      </w:r>
    </w:p>
    <w:p w14:paraId="76E57FEE" w14:textId="77777777" w:rsidR="00295D03" w:rsidRDefault="00295D03" w:rsidP="00295D03">
      <w:pPr>
        <w:shd w:val="clear" w:color="auto" w:fill="FFFFFF"/>
        <w:spacing w:before="120" w:after="120"/>
        <w:jc w:val="center"/>
        <w:rPr>
          <w:rFonts w:ascii="Comic Sans MS" w:hAnsi="Comic Sans MS" w:cs="Arial"/>
          <w:b/>
          <w:sz w:val="36"/>
          <w:szCs w:val="36"/>
          <w:lang w:val="en"/>
        </w:rPr>
      </w:pPr>
    </w:p>
    <w:p w14:paraId="26D60B0F" w14:textId="77777777" w:rsidR="003A2C35" w:rsidRDefault="003A2C35" w:rsidP="00295D03">
      <w:pPr>
        <w:shd w:val="clear" w:color="auto" w:fill="FFFFFF"/>
        <w:spacing w:before="120" w:after="120"/>
        <w:jc w:val="center"/>
        <w:rPr>
          <w:rFonts w:ascii="Comic Sans MS" w:hAnsi="Comic Sans MS" w:cs="Arial"/>
          <w:b/>
          <w:sz w:val="36"/>
          <w:szCs w:val="36"/>
          <w:lang w:val="en"/>
        </w:rPr>
      </w:pPr>
    </w:p>
    <w:p w14:paraId="654D81C9" w14:textId="10FBCC37" w:rsidR="00295D03" w:rsidRDefault="00295D03" w:rsidP="00295D03">
      <w:pPr>
        <w:shd w:val="clear" w:color="auto" w:fill="FFFFFF"/>
        <w:spacing w:before="120" w:after="120"/>
        <w:jc w:val="center"/>
        <w:rPr>
          <w:rFonts w:ascii="Comic Sans MS" w:hAnsi="Comic Sans MS" w:cs="Arial"/>
          <w:b/>
          <w:sz w:val="36"/>
          <w:szCs w:val="36"/>
          <w:lang w:val="en"/>
        </w:rPr>
      </w:pPr>
      <w:r>
        <w:rPr>
          <w:rFonts w:ascii="Comic Sans MS" w:hAnsi="Comic Sans MS" w:cs="Arial"/>
          <w:b/>
          <w:sz w:val="36"/>
          <w:szCs w:val="36"/>
          <w:lang w:val="en"/>
        </w:rPr>
        <w:lastRenderedPageBreak/>
        <w:t>Talk for 9 August 2020</w:t>
      </w:r>
    </w:p>
    <w:p w14:paraId="6978DF4C" w14:textId="3CF89C0B" w:rsidR="00295D03" w:rsidRDefault="00295D03" w:rsidP="00295D03">
      <w:pPr>
        <w:shd w:val="clear" w:color="auto" w:fill="FFFFFF"/>
        <w:spacing w:before="120" w:after="120"/>
        <w:jc w:val="center"/>
        <w:rPr>
          <w:rFonts w:ascii="Comic Sans MS" w:hAnsi="Comic Sans MS" w:cs="Arial"/>
          <w:b/>
          <w:sz w:val="40"/>
          <w:szCs w:val="40"/>
          <w:lang w:val="en"/>
        </w:rPr>
      </w:pPr>
      <w:r>
        <w:rPr>
          <w:rFonts w:ascii="Comic Sans MS" w:hAnsi="Comic Sans MS" w:cs="Arial"/>
          <w:b/>
          <w:sz w:val="40"/>
          <w:szCs w:val="40"/>
          <w:lang w:val="en"/>
        </w:rPr>
        <w:t>Jacob – the strength of forgiving</w:t>
      </w:r>
    </w:p>
    <w:p w14:paraId="5D1B5A4C" w14:textId="77777777" w:rsidR="00295D03" w:rsidRDefault="00295D03" w:rsidP="00295D03">
      <w:pPr>
        <w:ind w:right="-1"/>
        <w:rPr>
          <w:rFonts w:ascii="Arial" w:hAnsi="Arial" w:cs="Arial"/>
          <w:bCs/>
          <w:sz w:val="32"/>
          <w:szCs w:val="32"/>
          <w:lang w:val="en"/>
        </w:rPr>
      </w:pPr>
    </w:p>
    <w:p w14:paraId="7D6400D4" w14:textId="77777777" w:rsidR="00295D03" w:rsidRDefault="00295D03" w:rsidP="00295D03">
      <w:pPr>
        <w:ind w:left="1418" w:right="-1" w:hanging="1418"/>
        <w:rPr>
          <w:rFonts w:ascii="Arial" w:hAnsi="Arial" w:cs="Arial"/>
          <w:bCs/>
          <w:i/>
          <w:iCs/>
          <w:sz w:val="32"/>
          <w:szCs w:val="32"/>
          <w:lang w:val="en"/>
        </w:rPr>
      </w:pPr>
      <w:r>
        <w:rPr>
          <w:rFonts w:ascii="Arial" w:hAnsi="Arial" w:cs="Arial"/>
          <w:bCs/>
          <w:i/>
          <w:iCs/>
          <w:sz w:val="32"/>
          <w:szCs w:val="32"/>
          <w:lang w:val="en"/>
        </w:rPr>
        <w:t>Please read Genesis 33.1-16.</w:t>
      </w:r>
    </w:p>
    <w:p w14:paraId="0080C273" w14:textId="77777777" w:rsidR="00295D03" w:rsidRDefault="00295D03" w:rsidP="00295D03">
      <w:pPr>
        <w:ind w:left="1418" w:right="-1" w:hanging="1418"/>
        <w:rPr>
          <w:rFonts w:ascii="Arial" w:hAnsi="Arial" w:cs="Arial"/>
          <w:bCs/>
          <w:i/>
          <w:iCs/>
          <w:sz w:val="8"/>
          <w:szCs w:val="8"/>
          <w:lang w:val="en"/>
        </w:rPr>
      </w:pPr>
    </w:p>
    <w:p w14:paraId="66B06BF3" w14:textId="77777777" w:rsidR="00295D03" w:rsidRDefault="00295D03" w:rsidP="00295D03">
      <w:pPr>
        <w:ind w:left="1418" w:right="-1" w:hanging="1418"/>
        <w:rPr>
          <w:rFonts w:ascii="Arial" w:hAnsi="Arial" w:cs="Arial"/>
          <w:bCs/>
          <w:i/>
          <w:iCs/>
          <w:sz w:val="32"/>
          <w:szCs w:val="32"/>
        </w:rPr>
      </w:pPr>
    </w:p>
    <w:p w14:paraId="192A2FA2" w14:textId="77777777" w:rsidR="00295D03" w:rsidRDefault="00295D03" w:rsidP="00295D03">
      <w:pPr>
        <w:rPr>
          <w:rFonts w:ascii="Arial" w:hAnsi="Arial" w:cs="Arial"/>
          <w:sz w:val="32"/>
          <w:szCs w:val="32"/>
        </w:rPr>
      </w:pPr>
      <w:proofErr w:type="gramStart"/>
      <w:r>
        <w:rPr>
          <w:rFonts w:ascii="Arial" w:hAnsi="Arial" w:cs="Arial"/>
          <w:sz w:val="32"/>
          <w:szCs w:val="32"/>
        </w:rPr>
        <w:t>So</w:t>
      </w:r>
      <w:proofErr w:type="gramEnd"/>
      <w:r>
        <w:rPr>
          <w:rFonts w:ascii="Arial" w:hAnsi="Arial" w:cs="Arial"/>
          <w:sz w:val="32"/>
          <w:szCs w:val="32"/>
        </w:rPr>
        <w:t xml:space="preserve"> we’ve reached the very end of our dip into the story of Jacob and Esau.  Over the past five weeks we have seen a whole raft of human emotions and characteristics: envy, greed, love, treachery, care, </w:t>
      </w:r>
      <w:proofErr w:type="gramStart"/>
      <w:r>
        <w:rPr>
          <w:rFonts w:ascii="Arial" w:hAnsi="Arial" w:cs="Arial"/>
          <w:sz w:val="32"/>
          <w:szCs w:val="32"/>
        </w:rPr>
        <w:t>fear</w:t>
      </w:r>
      <w:proofErr w:type="gramEnd"/>
      <w:r>
        <w:rPr>
          <w:rFonts w:ascii="Arial" w:hAnsi="Arial" w:cs="Arial"/>
          <w:sz w:val="32"/>
          <w:szCs w:val="32"/>
        </w:rPr>
        <w:t xml:space="preserve"> and awe.  </w:t>
      </w:r>
      <w:proofErr w:type="gramStart"/>
      <w:r>
        <w:rPr>
          <w:rFonts w:ascii="Arial" w:hAnsi="Arial" w:cs="Arial"/>
          <w:sz w:val="32"/>
          <w:szCs w:val="32"/>
        </w:rPr>
        <w:t>We’ve</w:t>
      </w:r>
      <w:proofErr w:type="gramEnd"/>
      <w:r>
        <w:rPr>
          <w:rFonts w:ascii="Arial" w:hAnsi="Arial" w:cs="Arial"/>
          <w:sz w:val="32"/>
          <w:szCs w:val="32"/>
        </w:rPr>
        <w:t xml:space="preserve"> been observers of a range of human frailty and interaction, and we’ve seen how God works through all this mess – how Jacob discovered his faith in God, and through struggling with faith, his destiny as a patriarch of Israel.  </w:t>
      </w:r>
      <w:proofErr w:type="gramStart"/>
      <w:r>
        <w:rPr>
          <w:rFonts w:ascii="Arial" w:hAnsi="Arial" w:cs="Arial"/>
          <w:sz w:val="32"/>
          <w:szCs w:val="32"/>
        </w:rPr>
        <w:t>We’ve</w:t>
      </w:r>
      <w:proofErr w:type="gramEnd"/>
      <w:r>
        <w:rPr>
          <w:rFonts w:ascii="Arial" w:hAnsi="Arial" w:cs="Arial"/>
          <w:sz w:val="32"/>
          <w:szCs w:val="32"/>
        </w:rPr>
        <w:t xml:space="preserve"> thought about how this sits within the rolling out of God’s plan for the world – how God makes good even with the human material he has and the poor choices we make.</w:t>
      </w:r>
    </w:p>
    <w:p w14:paraId="02721D71" w14:textId="77777777" w:rsidR="00295D03" w:rsidRDefault="00295D03" w:rsidP="00295D03">
      <w:pPr>
        <w:rPr>
          <w:rFonts w:ascii="Arial" w:hAnsi="Arial" w:cs="Arial"/>
          <w:sz w:val="32"/>
          <w:szCs w:val="32"/>
        </w:rPr>
      </w:pPr>
    </w:p>
    <w:p w14:paraId="6EE02561" w14:textId="77777777" w:rsidR="00295D03" w:rsidRDefault="00295D03" w:rsidP="00295D03">
      <w:pPr>
        <w:rPr>
          <w:rFonts w:ascii="Arial" w:hAnsi="Arial" w:cs="Arial"/>
          <w:sz w:val="32"/>
          <w:szCs w:val="32"/>
        </w:rPr>
      </w:pPr>
      <w:r>
        <w:rPr>
          <w:rFonts w:ascii="Arial" w:hAnsi="Arial" w:cs="Arial"/>
          <w:sz w:val="32"/>
          <w:szCs w:val="32"/>
        </w:rPr>
        <w:t xml:space="preserve">Indeed, I think of today’s story as an epilogue to this, or maybe it’s like one of those blockbuster movies, where all the heroes are seen sitting down sharing coffee and discussing what might happen next – and then we get a taster – a preview – of what the next episode will be. </w:t>
      </w:r>
    </w:p>
    <w:p w14:paraId="2806F653" w14:textId="77777777" w:rsidR="00295D03" w:rsidRDefault="00295D03" w:rsidP="00295D03">
      <w:pPr>
        <w:rPr>
          <w:rFonts w:ascii="Arial" w:hAnsi="Arial" w:cs="Arial"/>
          <w:sz w:val="32"/>
          <w:szCs w:val="32"/>
        </w:rPr>
      </w:pPr>
      <w:r>
        <w:rPr>
          <w:rFonts w:ascii="Arial" w:hAnsi="Arial" w:cs="Arial"/>
          <w:sz w:val="32"/>
          <w:szCs w:val="32"/>
        </w:rPr>
        <w:t>Jacob meets Esau, the person he has deeply wronged.  A little background to this: Jacob is finally travelling home.  He has (with a little bit more trickery) built up a big flock of sheep and goats and he has his big family too: Rachel, Leah, their handmaids and all their 11 children. One of his 12 sons is yet to be born.  With the encouragement of his wives and a negotiated agreement with Laban his father-in-law, Jacob sets off on his journey back to the land of Canaan.  But he must travel through Edom to get there and Edom is where his older brother Esau has settled.  Esau has also thrived, accumulating a family and flocks of animals but also an army of fighters.  Jacob must get his family safely through this.  It must have been both frightening and a time of reckoning for Jacob.</w:t>
      </w:r>
    </w:p>
    <w:p w14:paraId="2E2490EA" w14:textId="77777777" w:rsidR="00295D03" w:rsidRDefault="00295D03" w:rsidP="00295D03">
      <w:pPr>
        <w:rPr>
          <w:rFonts w:ascii="Arial" w:hAnsi="Arial" w:cs="Arial"/>
          <w:sz w:val="32"/>
          <w:szCs w:val="32"/>
        </w:rPr>
      </w:pPr>
    </w:p>
    <w:p w14:paraId="4BD834C7" w14:textId="77777777" w:rsidR="00295D03" w:rsidRDefault="00295D03" w:rsidP="00295D03">
      <w:pPr>
        <w:rPr>
          <w:rFonts w:ascii="Arial" w:hAnsi="Arial" w:cs="Arial"/>
          <w:sz w:val="32"/>
          <w:szCs w:val="32"/>
        </w:rPr>
      </w:pPr>
      <w:r>
        <w:rPr>
          <w:rFonts w:ascii="Arial" w:hAnsi="Arial" w:cs="Arial"/>
          <w:sz w:val="32"/>
          <w:szCs w:val="32"/>
        </w:rPr>
        <w:t xml:space="preserve">How does Jacob tackle this?  He arranges his family, </w:t>
      </w:r>
      <w:proofErr w:type="gramStart"/>
      <w:r>
        <w:rPr>
          <w:rFonts w:ascii="Arial" w:hAnsi="Arial" w:cs="Arial"/>
          <w:sz w:val="32"/>
          <w:szCs w:val="32"/>
        </w:rPr>
        <w:t>wives</w:t>
      </w:r>
      <w:proofErr w:type="gramEnd"/>
      <w:r>
        <w:rPr>
          <w:rFonts w:ascii="Arial" w:hAnsi="Arial" w:cs="Arial"/>
          <w:sz w:val="32"/>
          <w:szCs w:val="32"/>
        </w:rPr>
        <w:t xml:space="preserve"> and children, perhaps as a sign that he, Jacob, is changed; that he has become a responsible father.  These children are, too, Esau’s nephews and nieces, and family is important.  He also sets aside a large proportion of his flocks as a gift, possibly we could think of this as a penance, to try and put things right.  We must remember that God has been working on </w:t>
      </w:r>
      <w:r>
        <w:rPr>
          <w:rFonts w:ascii="Arial" w:hAnsi="Arial" w:cs="Arial"/>
          <w:sz w:val="32"/>
          <w:szCs w:val="32"/>
        </w:rPr>
        <w:lastRenderedPageBreak/>
        <w:t xml:space="preserve">Jacob; he would have started understanding the difference between </w:t>
      </w:r>
      <w:proofErr w:type="gramStart"/>
      <w:r>
        <w:rPr>
          <w:rFonts w:ascii="Arial" w:hAnsi="Arial" w:cs="Arial"/>
          <w:sz w:val="32"/>
          <w:szCs w:val="32"/>
        </w:rPr>
        <w:t>what’s</w:t>
      </w:r>
      <w:proofErr w:type="gramEnd"/>
      <w:r>
        <w:rPr>
          <w:rFonts w:ascii="Arial" w:hAnsi="Arial" w:cs="Arial"/>
          <w:sz w:val="32"/>
          <w:szCs w:val="32"/>
        </w:rPr>
        <w:t xml:space="preserve"> right and wrong.</w:t>
      </w:r>
    </w:p>
    <w:p w14:paraId="406D92FB" w14:textId="77777777" w:rsidR="00295D03" w:rsidRDefault="00295D03" w:rsidP="00295D03">
      <w:pPr>
        <w:rPr>
          <w:rFonts w:ascii="Arial" w:hAnsi="Arial" w:cs="Arial"/>
          <w:sz w:val="32"/>
          <w:szCs w:val="32"/>
        </w:rPr>
      </w:pPr>
    </w:p>
    <w:p w14:paraId="46AC751C" w14:textId="77777777" w:rsidR="00295D03" w:rsidRDefault="00295D03" w:rsidP="00295D03">
      <w:pPr>
        <w:rPr>
          <w:rFonts w:ascii="Arial" w:hAnsi="Arial" w:cs="Arial"/>
          <w:sz w:val="32"/>
          <w:szCs w:val="32"/>
        </w:rPr>
      </w:pPr>
      <w:r>
        <w:rPr>
          <w:rFonts w:ascii="Arial" w:hAnsi="Arial" w:cs="Arial"/>
          <w:sz w:val="32"/>
          <w:szCs w:val="32"/>
        </w:rPr>
        <w:t xml:space="preserve">Esau’s response to this is wonderful.  He </w:t>
      </w:r>
      <w:proofErr w:type="gramStart"/>
      <w:r>
        <w:rPr>
          <w:rFonts w:ascii="Arial" w:hAnsi="Arial" w:cs="Arial"/>
          <w:sz w:val="32"/>
          <w:szCs w:val="32"/>
        </w:rPr>
        <w:t>doesn’t</w:t>
      </w:r>
      <w:proofErr w:type="gramEnd"/>
      <w:r>
        <w:rPr>
          <w:rFonts w:ascii="Arial" w:hAnsi="Arial" w:cs="Arial"/>
          <w:sz w:val="32"/>
          <w:szCs w:val="32"/>
        </w:rPr>
        <w:t xml:space="preserve"> set his army on Jacob; he runs towards him, hugs and kisses him.  This is Esau’s twin brother and he is </w:t>
      </w:r>
      <w:proofErr w:type="gramStart"/>
      <w:r>
        <w:rPr>
          <w:rFonts w:ascii="Arial" w:hAnsi="Arial" w:cs="Arial"/>
          <w:sz w:val="32"/>
          <w:szCs w:val="32"/>
        </w:rPr>
        <w:t>loved,</w:t>
      </w:r>
      <w:proofErr w:type="gramEnd"/>
      <w:r>
        <w:rPr>
          <w:rFonts w:ascii="Arial" w:hAnsi="Arial" w:cs="Arial"/>
          <w:sz w:val="32"/>
          <w:szCs w:val="32"/>
        </w:rPr>
        <w:t xml:space="preserve"> despite all the upsets he has caused.  He is forgiven. Both twins cry; tears of joy and relief.  Esau is unexpectedly forgiving.</w:t>
      </w:r>
    </w:p>
    <w:p w14:paraId="6115896A" w14:textId="77777777" w:rsidR="00295D03" w:rsidRDefault="00295D03" w:rsidP="00295D03">
      <w:pPr>
        <w:rPr>
          <w:rFonts w:ascii="Arial" w:hAnsi="Arial" w:cs="Arial"/>
          <w:sz w:val="32"/>
          <w:szCs w:val="32"/>
        </w:rPr>
      </w:pPr>
      <w:r>
        <w:rPr>
          <w:rFonts w:ascii="Arial" w:hAnsi="Arial" w:cs="Arial"/>
          <w:sz w:val="32"/>
          <w:szCs w:val="32"/>
        </w:rPr>
        <w:t xml:space="preserve">How powerful this is, how strong; this generous, active forgiving.  It is also, I think, a preview of what Jesus taught and what Jesus means.  In the Lord’s Prayer, Jesus encourages us to forgive others.  His parable about the Prodigal Son shows how God forgives us – even when we make a mess of things and throw away everything good that God gives us.  Esau takes the step to forgive and suddenly the mess of broken relationships is healed.  Esau, like the father in the parable, </w:t>
      </w:r>
      <w:proofErr w:type="gramStart"/>
      <w:r>
        <w:rPr>
          <w:rFonts w:ascii="Arial" w:hAnsi="Arial" w:cs="Arial"/>
          <w:sz w:val="32"/>
          <w:szCs w:val="32"/>
        </w:rPr>
        <w:t>isn’t</w:t>
      </w:r>
      <w:proofErr w:type="gramEnd"/>
      <w:r>
        <w:rPr>
          <w:rFonts w:ascii="Arial" w:hAnsi="Arial" w:cs="Arial"/>
          <w:sz w:val="32"/>
          <w:szCs w:val="32"/>
        </w:rPr>
        <w:t xml:space="preserve"> interested in extracting justice or repayment, he’s about taking action to forgive. </w:t>
      </w:r>
    </w:p>
    <w:p w14:paraId="124583F9" w14:textId="77777777" w:rsidR="00295D03" w:rsidRDefault="00295D03" w:rsidP="00295D03">
      <w:pPr>
        <w:rPr>
          <w:rFonts w:ascii="Arial" w:hAnsi="Arial" w:cs="Arial"/>
          <w:sz w:val="32"/>
          <w:szCs w:val="32"/>
        </w:rPr>
      </w:pPr>
    </w:p>
    <w:p w14:paraId="0FE4A07B" w14:textId="77777777" w:rsidR="00295D03" w:rsidRDefault="00295D03" w:rsidP="00295D03">
      <w:pPr>
        <w:rPr>
          <w:rFonts w:ascii="Arial" w:hAnsi="Arial" w:cs="Arial"/>
          <w:sz w:val="32"/>
          <w:szCs w:val="32"/>
        </w:rPr>
      </w:pPr>
      <w:r>
        <w:rPr>
          <w:rFonts w:ascii="Arial" w:hAnsi="Arial" w:cs="Arial"/>
          <w:sz w:val="32"/>
          <w:szCs w:val="32"/>
        </w:rPr>
        <w:t xml:space="preserve">I once heard a wise vicar preach a sermon about forgiveness.  He explained that if we </w:t>
      </w:r>
      <w:proofErr w:type="gramStart"/>
      <w:r>
        <w:rPr>
          <w:rFonts w:ascii="Arial" w:hAnsi="Arial" w:cs="Arial"/>
          <w:sz w:val="32"/>
          <w:szCs w:val="32"/>
        </w:rPr>
        <w:t>don’t</w:t>
      </w:r>
      <w:proofErr w:type="gramEnd"/>
      <w:r>
        <w:rPr>
          <w:rFonts w:ascii="Arial" w:hAnsi="Arial" w:cs="Arial"/>
          <w:sz w:val="32"/>
          <w:szCs w:val="32"/>
        </w:rPr>
        <w:t xml:space="preserve"> forgive, the person most likely to get hurt is:  </w:t>
      </w:r>
      <w:r>
        <w:rPr>
          <w:rFonts w:ascii="Arial" w:hAnsi="Arial" w:cs="Arial"/>
          <w:b/>
          <w:bCs/>
          <w:i/>
          <w:iCs/>
          <w:sz w:val="32"/>
          <w:szCs w:val="32"/>
        </w:rPr>
        <w:t>US</w:t>
      </w:r>
      <w:r>
        <w:rPr>
          <w:rFonts w:ascii="Arial" w:hAnsi="Arial" w:cs="Arial"/>
          <w:sz w:val="32"/>
          <w:szCs w:val="32"/>
        </w:rPr>
        <w:t xml:space="preserve">.  We hold that hurt so it creeps in and sours us.  Even worse if we pass that hurt down through the next generation and the next.  Think of history and nations where that has happened – Ireland and its conflicts spring to mind.  If we let go and forgive others, it sets things right – for the person who is forgiven, for the person forgiving and for the future.  </w:t>
      </w:r>
    </w:p>
    <w:p w14:paraId="50ED4AED" w14:textId="77777777" w:rsidR="00295D03" w:rsidRDefault="00295D03" w:rsidP="00295D03">
      <w:pPr>
        <w:rPr>
          <w:rFonts w:ascii="Arial" w:hAnsi="Arial" w:cs="Arial"/>
          <w:sz w:val="32"/>
          <w:szCs w:val="32"/>
        </w:rPr>
      </w:pPr>
    </w:p>
    <w:p w14:paraId="3A604170" w14:textId="77777777" w:rsidR="00295D03" w:rsidRDefault="00295D03" w:rsidP="00295D03">
      <w:pPr>
        <w:rPr>
          <w:rFonts w:ascii="Arial" w:hAnsi="Arial" w:cs="Arial"/>
          <w:sz w:val="32"/>
          <w:szCs w:val="32"/>
        </w:rPr>
      </w:pPr>
      <w:r>
        <w:rPr>
          <w:rFonts w:ascii="Arial" w:hAnsi="Arial" w:cs="Arial"/>
          <w:sz w:val="32"/>
          <w:szCs w:val="32"/>
        </w:rPr>
        <w:t xml:space="preserve">It is difficult to be forgiving; little acts and big words often get in the way.   Our pride or our hurt become barriers.  As so often, the answer is Jesus.  He did not wrong others; </w:t>
      </w:r>
      <w:proofErr w:type="gramStart"/>
      <w:r>
        <w:rPr>
          <w:rFonts w:ascii="Arial" w:hAnsi="Arial" w:cs="Arial"/>
          <w:sz w:val="32"/>
          <w:szCs w:val="32"/>
        </w:rPr>
        <w:t>didn’t</w:t>
      </w:r>
      <w:proofErr w:type="gramEnd"/>
      <w:r>
        <w:rPr>
          <w:rFonts w:ascii="Arial" w:hAnsi="Arial" w:cs="Arial"/>
          <w:sz w:val="32"/>
          <w:szCs w:val="32"/>
        </w:rPr>
        <w:t xml:space="preserve"> hurt or cheat them.  Yet he was there living among people who did hurt, </w:t>
      </w:r>
      <w:proofErr w:type="gramStart"/>
      <w:r>
        <w:rPr>
          <w:rFonts w:ascii="Arial" w:hAnsi="Arial" w:cs="Arial"/>
          <w:sz w:val="32"/>
          <w:szCs w:val="32"/>
        </w:rPr>
        <w:t>cheat</w:t>
      </w:r>
      <w:proofErr w:type="gramEnd"/>
      <w:r>
        <w:rPr>
          <w:rFonts w:ascii="Arial" w:hAnsi="Arial" w:cs="Arial"/>
          <w:sz w:val="32"/>
          <w:szCs w:val="32"/>
        </w:rPr>
        <w:t xml:space="preserve"> and mistreat.  He was, he is, God’s action in forgiving – in forgiving us </w:t>
      </w:r>
      <w:proofErr w:type="gramStart"/>
      <w:r>
        <w:rPr>
          <w:rFonts w:ascii="Arial" w:hAnsi="Arial" w:cs="Arial"/>
          <w:sz w:val="32"/>
          <w:szCs w:val="32"/>
        </w:rPr>
        <w:t>first of all</w:t>
      </w:r>
      <w:proofErr w:type="gramEnd"/>
      <w:r>
        <w:rPr>
          <w:rFonts w:ascii="Arial" w:hAnsi="Arial" w:cs="Arial"/>
          <w:sz w:val="32"/>
          <w:szCs w:val="32"/>
        </w:rPr>
        <w:t xml:space="preserve">, as every act we do that hurts others, hurts God.  And then as a model of what active forgiving should be: taking the initiative, even when we are blameless.  </w:t>
      </w:r>
    </w:p>
    <w:p w14:paraId="19BB2947" w14:textId="77777777" w:rsidR="00295D03" w:rsidRDefault="00295D03" w:rsidP="00295D03">
      <w:pPr>
        <w:rPr>
          <w:rFonts w:ascii="Arial" w:hAnsi="Arial" w:cs="Arial"/>
          <w:sz w:val="32"/>
          <w:szCs w:val="32"/>
        </w:rPr>
      </w:pPr>
    </w:p>
    <w:p w14:paraId="3C2B3620" w14:textId="77777777" w:rsidR="00295D03" w:rsidRDefault="00295D03" w:rsidP="00295D03">
      <w:pPr>
        <w:rPr>
          <w:rFonts w:ascii="Arial" w:hAnsi="Arial" w:cs="Arial"/>
          <w:sz w:val="32"/>
          <w:szCs w:val="32"/>
        </w:rPr>
      </w:pPr>
      <w:r>
        <w:rPr>
          <w:rFonts w:ascii="Arial" w:hAnsi="Arial" w:cs="Arial"/>
          <w:sz w:val="32"/>
          <w:szCs w:val="32"/>
        </w:rPr>
        <w:t xml:space="preserve">Can we, too, be actively forgiving?  </w:t>
      </w:r>
      <w:proofErr w:type="gramStart"/>
      <w:r>
        <w:rPr>
          <w:rFonts w:ascii="Arial" w:hAnsi="Arial" w:cs="Arial"/>
          <w:sz w:val="32"/>
          <w:szCs w:val="32"/>
        </w:rPr>
        <w:t>It’s</w:t>
      </w:r>
      <w:proofErr w:type="gramEnd"/>
      <w:r>
        <w:rPr>
          <w:rFonts w:ascii="Arial" w:hAnsi="Arial" w:cs="Arial"/>
          <w:sz w:val="32"/>
          <w:szCs w:val="32"/>
        </w:rPr>
        <w:t xml:space="preserve"> such a strong thing to do.  It sets such a strong foundation for the future.</w:t>
      </w:r>
    </w:p>
    <w:p w14:paraId="60C83F57" w14:textId="77777777" w:rsidR="00295D03" w:rsidRDefault="00295D03" w:rsidP="00295D03">
      <w:pPr>
        <w:rPr>
          <w:rFonts w:ascii="Arial" w:hAnsi="Arial" w:cs="Arial"/>
          <w:sz w:val="32"/>
          <w:szCs w:val="32"/>
        </w:rPr>
      </w:pPr>
    </w:p>
    <w:p w14:paraId="7D32E503" w14:textId="77777777" w:rsidR="00295D03" w:rsidRDefault="00295D03" w:rsidP="00295D03">
      <w:pPr>
        <w:rPr>
          <w:rFonts w:ascii="Arial" w:hAnsi="Arial" w:cs="Arial"/>
          <w:i/>
          <w:iCs/>
          <w:sz w:val="32"/>
          <w:szCs w:val="32"/>
        </w:rPr>
      </w:pPr>
      <w:r>
        <w:rPr>
          <w:rFonts w:ascii="Arial" w:hAnsi="Arial" w:cs="Arial"/>
          <w:i/>
          <w:iCs/>
          <w:sz w:val="32"/>
          <w:szCs w:val="32"/>
        </w:rPr>
        <w:t>Margaret Ward</w:t>
      </w:r>
    </w:p>
    <w:p w14:paraId="2321D349" w14:textId="77777777" w:rsidR="00295D03" w:rsidRPr="009F0763" w:rsidRDefault="00295D03" w:rsidP="00295D03">
      <w:pPr>
        <w:pStyle w:val="NormalWeb"/>
        <w:rPr>
          <w:rFonts w:ascii="Arial" w:hAnsi="Arial" w:cs="Arial"/>
          <w:bCs/>
          <w:i/>
          <w:iCs/>
          <w:sz w:val="32"/>
          <w:szCs w:val="32"/>
          <w:lang w:val="en"/>
        </w:rPr>
      </w:pPr>
    </w:p>
    <w:p w14:paraId="322B2DF7" w14:textId="41998200" w:rsidR="000E6686" w:rsidRPr="000E6686" w:rsidRDefault="000E6686" w:rsidP="00441C4C">
      <w:pPr>
        <w:ind w:right="-1"/>
        <w:rPr>
          <w:rFonts w:ascii="Arial" w:hAnsi="Arial" w:cs="Arial"/>
          <w:bCs/>
          <w:i/>
          <w:iCs/>
          <w:sz w:val="32"/>
          <w:szCs w:val="32"/>
        </w:rPr>
      </w:pPr>
    </w:p>
    <w:sectPr w:rsidR="000E6686" w:rsidRPr="000E6686" w:rsidSect="005422B1">
      <w:footerReference w:type="even" r:id="rId7"/>
      <w:footerReference w:type="default" r:id="rId8"/>
      <w:pgSz w:w="11900" w:h="16840"/>
      <w:pgMar w:top="709" w:right="70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8975E" w14:textId="77777777" w:rsidR="006B3C26" w:rsidRDefault="006B3C26" w:rsidP="006C3201">
      <w:r>
        <w:separator/>
      </w:r>
    </w:p>
  </w:endnote>
  <w:endnote w:type="continuationSeparator" w:id="0">
    <w:p w14:paraId="47DD6E48" w14:textId="77777777" w:rsidR="006B3C26" w:rsidRDefault="006B3C26" w:rsidP="006C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2535147"/>
      <w:docPartObj>
        <w:docPartGallery w:val="Page Numbers (Bottom of Page)"/>
        <w:docPartUnique/>
      </w:docPartObj>
    </w:sdtPr>
    <w:sdtEndPr>
      <w:rPr>
        <w:rStyle w:val="PageNumber"/>
      </w:rPr>
    </w:sdtEndPr>
    <w:sdtContent>
      <w:p w14:paraId="05E7BA78" w14:textId="0329C1EB" w:rsidR="006C3201" w:rsidRDefault="006C3201" w:rsidP="00B651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470CA" w14:textId="77777777" w:rsidR="006C3201" w:rsidRDefault="006C3201" w:rsidP="006C3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0233" w14:textId="77777777" w:rsidR="006C3201" w:rsidRDefault="006C3201" w:rsidP="006C32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1A84C" w14:textId="77777777" w:rsidR="006B3C26" w:rsidRDefault="006B3C26" w:rsidP="006C3201">
      <w:r>
        <w:separator/>
      </w:r>
    </w:p>
  </w:footnote>
  <w:footnote w:type="continuationSeparator" w:id="0">
    <w:p w14:paraId="5D17D904" w14:textId="77777777" w:rsidR="006B3C26" w:rsidRDefault="006B3C26" w:rsidP="006C3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0DEA"/>
    <w:multiLevelType w:val="hybridMultilevel"/>
    <w:tmpl w:val="F76C8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C62585"/>
    <w:multiLevelType w:val="hybridMultilevel"/>
    <w:tmpl w:val="E99ED338"/>
    <w:lvl w:ilvl="0" w:tplc="2892DA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3E47D4"/>
    <w:multiLevelType w:val="hybridMultilevel"/>
    <w:tmpl w:val="977C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0121A"/>
    <w:multiLevelType w:val="hybridMultilevel"/>
    <w:tmpl w:val="2BF6C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2527B8"/>
    <w:multiLevelType w:val="hybridMultilevel"/>
    <w:tmpl w:val="2F2AB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6432E"/>
    <w:multiLevelType w:val="hybridMultilevel"/>
    <w:tmpl w:val="FFB2F754"/>
    <w:lvl w:ilvl="0" w:tplc="E5A801D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F3487"/>
    <w:multiLevelType w:val="hybridMultilevel"/>
    <w:tmpl w:val="F238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96E3F"/>
    <w:multiLevelType w:val="hybridMultilevel"/>
    <w:tmpl w:val="6B5629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F32E79"/>
    <w:multiLevelType w:val="hybridMultilevel"/>
    <w:tmpl w:val="8A6CD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27F78"/>
    <w:multiLevelType w:val="hybridMultilevel"/>
    <w:tmpl w:val="C226CF82"/>
    <w:lvl w:ilvl="0" w:tplc="2410F814">
      <w:start w:val="1"/>
      <w:numFmt w:val="decimal"/>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2C6E"/>
    <w:multiLevelType w:val="hybridMultilevel"/>
    <w:tmpl w:val="4B78B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3A29DD"/>
    <w:multiLevelType w:val="hybridMultilevel"/>
    <w:tmpl w:val="D38EA8C4"/>
    <w:lvl w:ilvl="0" w:tplc="0FBAC6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25568"/>
    <w:multiLevelType w:val="hybridMultilevel"/>
    <w:tmpl w:val="0F9A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13C6B"/>
    <w:multiLevelType w:val="hybridMultilevel"/>
    <w:tmpl w:val="C8A04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3"/>
  </w:num>
  <w:num w:numId="5">
    <w:abstractNumId w:val="11"/>
  </w:num>
  <w:num w:numId="6">
    <w:abstractNumId w:val="5"/>
  </w:num>
  <w:num w:numId="7">
    <w:abstractNumId w:val="3"/>
  </w:num>
  <w:num w:numId="8">
    <w:abstractNumId w:val="2"/>
  </w:num>
  <w:num w:numId="9">
    <w:abstractNumId w:val="10"/>
  </w:num>
  <w:num w:numId="10">
    <w:abstractNumId w:val="8"/>
  </w:num>
  <w:num w:numId="11">
    <w:abstractNumId w:val="9"/>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D4"/>
    <w:rsid w:val="0000318A"/>
    <w:rsid w:val="00023387"/>
    <w:rsid w:val="000257ED"/>
    <w:rsid w:val="0004074E"/>
    <w:rsid w:val="00042BA9"/>
    <w:rsid w:val="0004525B"/>
    <w:rsid w:val="00076C0F"/>
    <w:rsid w:val="00084454"/>
    <w:rsid w:val="000B2FA0"/>
    <w:rsid w:val="000B36C1"/>
    <w:rsid w:val="000C00C5"/>
    <w:rsid w:val="000C24CB"/>
    <w:rsid w:val="000C49D1"/>
    <w:rsid w:val="000D581D"/>
    <w:rsid w:val="000D5A25"/>
    <w:rsid w:val="000E6686"/>
    <w:rsid w:val="00125F2E"/>
    <w:rsid w:val="001308D8"/>
    <w:rsid w:val="00132214"/>
    <w:rsid w:val="00132B71"/>
    <w:rsid w:val="001464AC"/>
    <w:rsid w:val="001557E4"/>
    <w:rsid w:val="001818F6"/>
    <w:rsid w:val="00186D14"/>
    <w:rsid w:val="001933B4"/>
    <w:rsid w:val="001A69C6"/>
    <w:rsid w:val="001A7F27"/>
    <w:rsid w:val="001C1202"/>
    <w:rsid w:val="001C3B4E"/>
    <w:rsid w:val="001C62A0"/>
    <w:rsid w:val="001D44ED"/>
    <w:rsid w:val="001F1BE9"/>
    <w:rsid w:val="001F41E4"/>
    <w:rsid w:val="001F63A3"/>
    <w:rsid w:val="00205EA0"/>
    <w:rsid w:val="002111C2"/>
    <w:rsid w:val="00214698"/>
    <w:rsid w:val="0021735A"/>
    <w:rsid w:val="00225B4A"/>
    <w:rsid w:val="002309E0"/>
    <w:rsid w:val="00233DCD"/>
    <w:rsid w:val="00233E96"/>
    <w:rsid w:val="00240BDD"/>
    <w:rsid w:val="002425A8"/>
    <w:rsid w:val="00257C4F"/>
    <w:rsid w:val="00260387"/>
    <w:rsid w:val="002714E8"/>
    <w:rsid w:val="00280F88"/>
    <w:rsid w:val="00281CC1"/>
    <w:rsid w:val="002840C5"/>
    <w:rsid w:val="00292D18"/>
    <w:rsid w:val="00295D03"/>
    <w:rsid w:val="002A0DAF"/>
    <w:rsid w:val="002A49BF"/>
    <w:rsid w:val="002C665F"/>
    <w:rsid w:val="002D4CEF"/>
    <w:rsid w:val="002D69C0"/>
    <w:rsid w:val="002E23F4"/>
    <w:rsid w:val="002E6D19"/>
    <w:rsid w:val="002F025A"/>
    <w:rsid w:val="0031292B"/>
    <w:rsid w:val="003168CC"/>
    <w:rsid w:val="00330C86"/>
    <w:rsid w:val="00331BEA"/>
    <w:rsid w:val="0033278D"/>
    <w:rsid w:val="00334135"/>
    <w:rsid w:val="003374B8"/>
    <w:rsid w:val="003436E1"/>
    <w:rsid w:val="00357A13"/>
    <w:rsid w:val="00367D24"/>
    <w:rsid w:val="00372DBC"/>
    <w:rsid w:val="0038197B"/>
    <w:rsid w:val="00384D51"/>
    <w:rsid w:val="00392708"/>
    <w:rsid w:val="00395704"/>
    <w:rsid w:val="003A1D37"/>
    <w:rsid w:val="003A2C35"/>
    <w:rsid w:val="003B08D3"/>
    <w:rsid w:val="003C3513"/>
    <w:rsid w:val="003D1D03"/>
    <w:rsid w:val="003D7BB8"/>
    <w:rsid w:val="003E60A8"/>
    <w:rsid w:val="003F1B3C"/>
    <w:rsid w:val="003F4CBD"/>
    <w:rsid w:val="003F684D"/>
    <w:rsid w:val="004101A4"/>
    <w:rsid w:val="00423A54"/>
    <w:rsid w:val="004260E1"/>
    <w:rsid w:val="00441C4C"/>
    <w:rsid w:val="00461D77"/>
    <w:rsid w:val="00462A62"/>
    <w:rsid w:val="00464118"/>
    <w:rsid w:val="0047167B"/>
    <w:rsid w:val="00476194"/>
    <w:rsid w:val="004863A9"/>
    <w:rsid w:val="004A0CAA"/>
    <w:rsid w:val="004A15D3"/>
    <w:rsid w:val="004A1F98"/>
    <w:rsid w:val="004A7712"/>
    <w:rsid w:val="004C4CB5"/>
    <w:rsid w:val="004D76FB"/>
    <w:rsid w:val="004F230A"/>
    <w:rsid w:val="004F3136"/>
    <w:rsid w:val="00502138"/>
    <w:rsid w:val="00515D52"/>
    <w:rsid w:val="005166C3"/>
    <w:rsid w:val="0053185F"/>
    <w:rsid w:val="00534BC1"/>
    <w:rsid w:val="005369B8"/>
    <w:rsid w:val="00537366"/>
    <w:rsid w:val="005422B1"/>
    <w:rsid w:val="00551CF1"/>
    <w:rsid w:val="00561820"/>
    <w:rsid w:val="00576400"/>
    <w:rsid w:val="005876DD"/>
    <w:rsid w:val="005A50B5"/>
    <w:rsid w:val="005A7C8A"/>
    <w:rsid w:val="005B1B09"/>
    <w:rsid w:val="005B59ED"/>
    <w:rsid w:val="005D576F"/>
    <w:rsid w:val="00607307"/>
    <w:rsid w:val="006104B9"/>
    <w:rsid w:val="00614257"/>
    <w:rsid w:val="00617603"/>
    <w:rsid w:val="00632B07"/>
    <w:rsid w:val="00646841"/>
    <w:rsid w:val="00652EC6"/>
    <w:rsid w:val="00671E9E"/>
    <w:rsid w:val="006748A8"/>
    <w:rsid w:val="00676D67"/>
    <w:rsid w:val="0069016B"/>
    <w:rsid w:val="006B3C26"/>
    <w:rsid w:val="006C3201"/>
    <w:rsid w:val="0070180E"/>
    <w:rsid w:val="00703F6A"/>
    <w:rsid w:val="007121D4"/>
    <w:rsid w:val="00723402"/>
    <w:rsid w:val="00732B9B"/>
    <w:rsid w:val="007577A4"/>
    <w:rsid w:val="00760D5A"/>
    <w:rsid w:val="00770B62"/>
    <w:rsid w:val="00793775"/>
    <w:rsid w:val="00797299"/>
    <w:rsid w:val="007A5BE4"/>
    <w:rsid w:val="007A630C"/>
    <w:rsid w:val="007A6E47"/>
    <w:rsid w:val="007B0C17"/>
    <w:rsid w:val="007C39A2"/>
    <w:rsid w:val="007D0103"/>
    <w:rsid w:val="007E27DF"/>
    <w:rsid w:val="007E3219"/>
    <w:rsid w:val="007E3574"/>
    <w:rsid w:val="007E5E2F"/>
    <w:rsid w:val="007E603B"/>
    <w:rsid w:val="007F7350"/>
    <w:rsid w:val="008038A9"/>
    <w:rsid w:val="0081012E"/>
    <w:rsid w:val="008110EC"/>
    <w:rsid w:val="00812549"/>
    <w:rsid w:val="00813BC1"/>
    <w:rsid w:val="00814677"/>
    <w:rsid w:val="0081477E"/>
    <w:rsid w:val="0083281E"/>
    <w:rsid w:val="00833FDD"/>
    <w:rsid w:val="008535BE"/>
    <w:rsid w:val="008623D9"/>
    <w:rsid w:val="008847D6"/>
    <w:rsid w:val="00893C08"/>
    <w:rsid w:val="008A151D"/>
    <w:rsid w:val="008D34FB"/>
    <w:rsid w:val="008D443E"/>
    <w:rsid w:val="008D5974"/>
    <w:rsid w:val="008F2E64"/>
    <w:rsid w:val="008F5869"/>
    <w:rsid w:val="008F6D32"/>
    <w:rsid w:val="009104E2"/>
    <w:rsid w:val="00917057"/>
    <w:rsid w:val="009202FE"/>
    <w:rsid w:val="00922776"/>
    <w:rsid w:val="00936BE1"/>
    <w:rsid w:val="00952206"/>
    <w:rsid w:val="00961715"/>
    <w:rsid w:val="009673B8"/>
    <w:rsid w:val="00971413"/>
    <w:rsid w:val="009779F1"/>
    <w:rsid w:val="009848DA"/>
    <w:rsid w:val="0099366B"/>
    <w:rsid w:val="009961D6"/>
    <w:rsid w:val="009A4D09"/>
    <w:rsid w:val="009B2F4E"/>
    <w:rsid w:val="009D12B7"/>
    <w:rsid w:val="009D1C4D"/>
    <w:rsid w:val="009D39DA"/>
    <w:rsid w:val="009E6128"/>
    <w:rsid w:val="009F0763"/>
    <w:rsid w:val="009F428D"/>
    <w:rsid w:val="00A1540C"/>
    <w:rsid w:val="00A213AE"/>
    <w:rsid w:val="00AA1FB0"/>
    <w:rsid w:val="00AC43C7"/>
    <w:rsid w:val="00AC5AF3"/>
    <w:rsid w:val="00AD0282"/>
    <w:rsid w:val="00AD1598"/>
    <w:rsid w:val="00AD331B"/>
    <w:rsid w:val="00AD65E5"/>
    <w:rsid w:val="00B0632B"/>
    <w:rsid w:val="00B06A56"/>
    <w:rsid w:val="00B10DE2"/>
    <w:rsid w:val="00B21893"/>
    <w:rsid w:val="00B260C3"/>
    <w:rsid w:val="00B40330"/>
    <w:rsid w:val="00B43472"/>
    <w:rsid w:val="00B46194"/>
    <w:rsid w:val="00B47FD4"/>
    <w:rsid w:val="00B503FE"/>
    <w:rsid w:val="00B507D6"/>
    <w:rsid w:val="00B51252"/>
    <w:rsid w:val="00B51B11"/>
    <w:rsid w:val="00B600DB"/>
    <w:rsid w:val="00B62FF9"/>
    <w:rsid w:val="00B67D7E"/>
    <w:rsid w:val="00B71DA0"/>
    <w:rsid w:val="00B7288B"/>
    <w:rsid w:val="00B82889"/>
    <w:rsid w:val="00B844DC"/>
    <w:rsid w:val="00B86B8A"/>
    <w:rsid w:val="00B9673C"/>
    <w:rsid w:val="00BA5EC9"/>
    <w:rsid w:val="00BB74D7"/>
    <w:rsid w:val="00BC1DBE"/>
    <w:rsid w:val="00BC2994"/>
    <w:rsid w:val="00BC635C"/>
    <w:rsid w:val="00BC73B5"/>
    <w:rsid w:val="00BE0F63"/>
    <w:rsid w:val="00BE4EDA"/>
    <w:rsid w:val="00BF44CC"/>
    <w:rsid w:val="00BF5C49"/>
    <w:rsid w:val="00BF6A84"/>
    <w:rsid w:val="00C01454"/>
    <w:rsid w:val="00C0324E"/>
    <w:rsid w:val="00C0721F"/>
    <w:rsid w:val="00C27EC3"/>
    <w:rsid w:val="00C34AED"/>
    <w:rsid w:val="00C37E4E"/>
    <w:rsid w:val="00C37EEA"/>
    <w:rsid w:val="00C40C4A"/>
    <w:rsid w:val="00C53418"/>
    <w:rsid w:val="00C575E4"/>
    <w:rsid w:val="00C854E6"/>
    <w:rsid w:val="00CA2762"/>
    <w:rsid w:val="00CA5192"/>
    <w:rsid w:val="00CC2F79"/>
    <w:rsid w:val="00CC58AE"/>
    <w:rsid w:val="00CF5F9D"/>
    <w:rsid w:val="00CF6767"/>
    <w:rsid w:val="00CF74A3"/>
    <w:rsid w:val="00D17A78"/>
    <w:rsid w:val="00D2381B"/>
    <w:rsid w:val="00D247F6"/>
    <w:rsid w:val="00D33AF1"/>
    <w:rsid w:val="00D51791"/>
    <w:rsid w:val="00D56898"/>
    <w:rsid w:val="00D57166"/>
    <w:rsid w:val="00D6055A"/>
    <w:rsid w:val="00D64516"/>
    <w:rsid w:val="00D67716"/>
    <w:rsid w:val="00D94235"/>
    <w:rsid w:val="00D97317"/>
    <w:rsid w:val="00DA10E8"/>
    <w:rsid w:val="00DB3BD9"/>
    <w:rsid w:val="00DB7945"/>
    <w:rsid w:val="00DD02B6"/>
    <w:rsid w:val="00DD0969"/>
    <w:rsid w:val="00DD539F"/>
    <w:rsid w:val="00DE1D37"/>
    <w:rsid w:val="00DE27EF"/>
    <w:rsid w:val="00DF4A81"/>
    <w:rsid w:val="00DF5FEF"/>
    <w:rsid w:val="00E351A3"/>
    <w:rsid w:val="00E375C2"/>
    <w:rsid w:val="00E4682F"/>
    <w:rsid w:val="00E57FB8"/>
    <w:rsid w:val="00E643D6"/>
    <w:rsid w:val="00E6516B"/>
    <w:rsid w:val="00E71239"/>
    <w:rsid w:val="00E77DC0"/>
    <w:rsid w:val="00E867D4"/>
    <w:rsid w:val="00EB5F5A"/>
    <w:rsid w:val="00EE66E1"/>
    <w:rsid w:val="00F00CDD"/>
    <w:rsid w:val="00F06456"/>
    <w:rsid w:val="00F12E7D"/>
    <w:rsid w:val="00F13FEE"/>
    <w:rsid w:val="00F17595"/>
    <w:rsid w:val="00F22B92"/>
    <w:rsid w:val="00F27BEC"/>
    <w:rsid w:val="00F33B80"/>
    <w:rsid w:val="00F34A8F"/>
    <w:rsid w:val="00F423CA"/>
    <w:rsid w:val="00F50B12"/>
    <w:rsid w:val="00F5286E"/>
    <w:rsid w:val="00F55854"/>
    <w:rsid w:val="00F72895"/>
    <w:rsid w:val="00F754C9"/>
    <w:rsid w:val="00F837BA"/>
    <w:rsid w:val="00F85E72"/>
    <w:rsid w:val="00F86D2A"/>
    <w:rsid w:val="00F91507"/>
    <w:rsid w:val="00FB40B6"/>
    <w:rsid w:val="00FC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CE83"/>
  <w15:chartTrackingRefBased/>
  <w15:docId w15:val="{516F20A2-A899-684F-B6B0-9EA59747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7D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867D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7D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867D4"/>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E867D4"/>
  </w:style>
  <w:style w:type="character" w:customStyle="1" w:styleId="passage-display-version">
    <w:name w:val="passage-display-version"/>
    <w:basedOn w:val="DefaultParagraphFont"/>
    <w:rsid w:val="00E867D4"/>
  </w:style>
  <w:style w:type="character" w:customStyle="1" w:styleId="text">
    <w:name w:val="text"/>
    <w:basedOn w:val="DefaultParagraphFont"/>
    <w:rsid w:val="00E867D4"/>
  </w:style>
  <w:style w:type="paragraph" w:customStyle="1" w:styleId="chapter-2">
    <w:name w:val="chapter-2"/>
    <w:basedOn w:val="Normal"/>
    <w:rsid w:val="00E867D4"/>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E867D4"/>
  </w:style>
  <w:style w:type="character" w:customStyle="1" w:styleId="woj">
    <w:name w:val="woj"/>
    <w:basedOn w:val="DefaultParagraphFont"/>
    <w:rsid w:val="00E867D4"/>
  </w:style>
  <w:style w:type="paragraph" w:styleId="NormalWeb">
    <w:name w:val="Normal (Web)"/>
    <w:basedOn w:val="Normal"/>
    <w:uiPriority w:val="99"/>
    <w:unhideWhenUsed/>
    <w:rsid w:val="00E867D4"/>
    <w:pPr>
      <w:spacing w:before="100" w:beforeAutospacing="1" w:after="100" w:afterAutospacing="1"/>
    </w:pPr>
    <w:rPr>
      <w:rFonts w:ascii="Times New Roman" w:eastAsia="Times New Roman" w:hAnsi="Times New Roman" w:cs="Times New Roman"/>
      <w:lang w:eastAsia="en-GB"/>
    </w:rPr>
  </w:style>
  <w:style w:type="paragraph" w:customStyle="1" w:styleId="line">
    <w:name w:val="line"/>
    <w:basedOn w:val="Normal"/>
    <w:rsid w:val="00E867D4"/>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E867D4"/>
  </w:style>
  <w:style w:type="character" w:styleId="Hyperlink">
    <w:name w:val="Hyperlink"/>
    <w:basedOn w:val="DefaultParagraphFont"/>
    <w:uiPriority w:val="99"/>
    <w:semiHidden/>
    <w:unhideWhenUsed/>
    <w:rsid w:val="00E867D4"/>
    <w:rPr>
      <w:color w:val="0000FF"/>
      <w:u w:val="single"/>
    </w:rPr>
  </w:style>
  <w:style w:type="paragraph" w:customStyle="1" w:styleId="top-05">
    <w:name w:val="top-05"/>
    <w:basedOn w:val="Normal"/>
    <w:rsid w:val="00E867D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92708"/>
    <w:rPr>
      <w:b/>
      <w:bCs/>
    </w:rPr>
  </w:style>
  <w:style w:type="paragraph" w:styleId="Footer">
    <w:name w:val="footer"/>
    <w:basedOn w:val="Normal"/>
    <w:link w:val="FooterChar"/>
    <w:uiPriority w:val="99"/>
    <w:unhideWhenUsed/>
    <w:rsid w:val="006C3201"/>
    <w:pPr>
      <w:tabs>
        <w:tab w:val="center" w:pos="4513"/>
        <w:tab w:val="right" w:pos="9026"/>
      </w:tabs>
    </w:pPr>
  </w:style>
  <w:style w:type="character" w:customStyle="1" w:styleId="FooterChar">
    <w:name w:val="Footer Char"/>
    <w:basedOn w:val="DefaultParagraphFont"/>
    <w:link w:val="Footer"/>
    <w:uiPriority w:val="99"/>
    <w:rsid w:val="006C3201"/>
  </w:style>
  <w:style w:type="character" w:styleId="PageNumber">
    <w:name w:val="page number"/>
    <w:basedOn w:val="DefaultParagraphFont"/>
    <w:uiPriority w:val="99"/>
    <w:semiHidden/>
    <w:unhideWhenUsed/>
    <w:rsid w:val="006C3201"/>
  </w:style>
  <w:style w:type="paragraph" w:styleId="Header">
    <w:name w:val="header"/>
    <w:basedOn w:val="Normal"/>
    <w:link w:val="HeaderChar"/>
    <w:uiPriority w:val="99"/>
    <w:unhideWhenUsed/>
    <w:rsid w:val="001818F6"/>
    <w:pPr>
      <w:tabs>
        <w:tab w:val="center" w:pos="4513"/>
        <w:tab w:val="right" w:pos="9026"/>
      </w:tabs>
    </w:pPr>
  </w:style>
  <w:style w:type="character" w:customStyle="1" w:styleId="HeaderChar">
    <w:name w:val="Header Char"/>
    <w:basedOn w:val="DefaultParagraphFont"/>
    <w:link w:val="Header"/>
    <w:uiPriority w:val="99"/>
    <w:rsid w:val="001818F6"/>
  </w:style>
  <w:style w:type="paragraph" w:styleId="ListParagraph">
    <w:name w:val="List Paragraph"/>
    <w:basedOn w:val="Normal"/>
    <w:uiPriority w:val="34"/>
    <w:qFormat/>
    <w:rsid w:val="0069016B"/>
    <w:pPr>
      <w:ind w:left="720"/>
      <w:contextualSpacing/>
    </w:pPr>
  </w:style>
  <w:style w:type="paragraph" w:styleId="FootnoteText">
    <w:name w:val="footnote text"/>
    <w:basedOn w:val="Normal"/>
    <w:link w:val="FootnoteTextChar"/>
    <w:uiPriority w:val="99"/>
    <w:semiHidden/>
    <w:unhideWhenUsed/>
    <w:rsid w:val="002714E8"/>
    <w:pPr>
      <w:ind w:left="284"/>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2714E8"/>
    <w:rPr>
      <w:rFonts w:ascii="Arial" w:eastAsia="Calibri" w:hAnsi="Arial" w:cs="Times New Roman"/>
      <w:sz w:val="20"/>
      <w:szCs w:val="20"/>
    </w:rPr>
  </w:style>
  <w:style w:type="character" w:styleId="FootnoteReference">
    <w:name w:val="footnote reference"/>
    <w:uiPriority w:val="99"/>
    <w:semiHidden/>
    <w:unhideWhenUsed/>
    <w:rsid w:val="002714E8"/>
    <w:rPr>
      <w:vertAlign w:val="superscript"/>
    </w:rPr>
  </w:style>
  <w:style w:type="character" w:customStyle="1" w:styleId="small-caps">
    <w:name w:val="small-caps"/>
    <w:rsid w:val="0027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0926">
      <w:bodyDiv w:val="1"/>
      <w:marLeft w:val="0"/>
      <w:marRight w:val="0"/>
      <w:marTop w:val="0"/>
      <w:marBottom w:val="0"/>
      <w:divBdr>
        <w:top w:val="none" w:sz="0" w:space="0" w:color="auto"/>
        <w:left w:val="none" w:sz="0" w:space="0" w:color="auto"/>
        <w:bottom w:val="none" w:sz="0" w:space="0" w:color="auto"/>
        <w:right w:val="none" w:sz="0" w:space="0" w:color="auto"/>
      </w:divBdr>
    </w:div>
    <w:div w:id="712728305">
      <w:bodyDiv w:val="1"/>
      <w:marLeft w:val="0"/>
      <w:marRight w:val="0"/>
      <w:marTop w:val="0"/>
      <w:marBottom w:val="0"/>
      <w:divBdr>
        <w:top w:val="none" w:sz="0" w:space="0" w:color="auto"/>
        <w:left w:val="none" w:sz="0" w:space="0" w:color="auto"/>
        <w:bottom w:val="none" w:sz="0" w:space="0" w:color="auto"/>
        <w:right w:val="none" w:sz="0" w:space="0" w:color="auto"/>
      </w:divBdr>
    </w:div>
    <w:div w:id="735321616">
      <w:bodyDiv w:val="1"/>
      <w:marLeft w:val="0"/>
      <w:marRight w:val="0"/>
      <w:marTop w:val="0"/>
      <w:marBottom w:val="0"/>
      <w:divBdr>
        <w:top w:val="none" w:sz="0" w:space="0" w:color="auto"/>
        <w:left w:val="none" w:sz="0" w:space="0" w:color="auto"/>
        <w:bottom w:val="none" w:sz="0" w:space="0" w:color="auto"/>
        <w:right w:val="none" w:sz="0" w:space="0" w:color="auto"/>
      </w:divBdr>
    </w:div>
    <w:div w:id="899636807">
      <w:bodyDiv w:val="1"/>
      <w:marLeft w:val="0"/>
      <w:marRight w:val="0"/>
      <w:marTop w:val="0"/>
      <w:marBottom w:val="0"/>
      <w:divBdr>
        <w:top w:val="none" w:sz="0" w:space="0" w:color="auto"/>
        <w:left w:val="none" w:sz="0" w:space="0" w:color="auto"/>
        <w:bottom w:val="none" w:sz="0" w:space="0" w:color="auto"/>
        <w:right w:val="none" w:sz="0" w:space="0" w:color="auto"/>
      </w:divBdr>
    </w:div>
    <w:div w:id="1368993152">
      <w:bodyDiv w:val="1"/>
      <w:marLeft w:val="0"/>
      <w:marRight w:val="0"/>
      <w:marTop w:val="0"/>
      <w:marBottom w:val="0"/>
      <w:divBdr>
        <w:top w:val="none" w:sz="0" w:space="0" w:color="auto"/>
        <w:left w:val="none" w:sz="0" w:space="0" w:color="auto"/>
        <w:bottom w:val="none" w:sz="0" w:space="0" w:color="auto"/>
        <w:right w:val="none" w:sz="0" w:space="0" w:color="auto"/>
      </w:divBdr>
      <w:divsChild>
        <w:div w:id="899554040">
          <w:marLeft w:val="240"/>
          <w:marRight w:val="0"/>
          <w:marTop w:val="240"/>
          <w:marBottom w:val="240"/>
          <w:divBdr>
            <w:top w:val="none" w:sz="0" w:space="0" w:color="auto"/>
            <w:left w:val="none" w:sz="0" w:space="0" w:color="auto"/>
            <w:bottom w:val="none" w:sz="0" w:space="0" w:color="auto"/>
            <w:right w:val="none" w:sz="0" w:space="0" w:color="auto"/>
          </w:divBdr>
        </w:div>
        <w:div w:id="485443078">
          <w:marLeft w:val="240"/>
          <w:marRight w:val="0"/>
          <w:marTop w:val="240"/>
          <w:marBottom w:val="240"/>
          <w:divBdr>
            <w:top w:val="none" w:sz="0" w:space="0" w:color="auto"/>
            <w:left w:val="none" w:sz="0" w:space="0" w:color="auto"/>
            <w:bottom w:val="none" w:sz="0" w:space="0" w:color="auto"/>
            <w:right w:val="none" w:sz="0" w:space="0" w:color="auto"/>
          </w:divBdr>
        </w:div>
        <w:div w:id="1924072352">
          <w:marLeft w:val="240"/>
          <w:marRight w:val="0"/>
          <w:marTop w:val="240"/>
          <w:marBottom w:val="240"/>
          <w:divBdr>
            <w:top w:val="none" w:sz="0" w:space="0" w:color="auto"/>
            <w:left w:val="none" w:sz="0" w:space="0" w:color="auto"/>
            <w:bottom w:val="none" w:sz="0" w:space="0" w:color="auto"/>
            <w:right w:val="none" w:sz="0" w:space="0" w:color="auto"/>
          </w:divBdr>
        </w:div>
        <w:div w:id="486089632">
          <w:marLeft w:val="240"/>
          <w:marRight w:val="0"/>
          <w:marTop w:val="240"/>
          <w:marBottom w:val="240"/>
          <w:divBdr>
            <w:top w:val="none" w:sz="0" w:space="0" w:color="auto"/>
            <w:left w:val="none" w:sz="0" w:space="0" w:color="auto"/>
            <w:bottom w:val="none" w:sz="0" w:space="0" w:color="auto"/>
            <w:right w:val="none" w:sz="0" w:space="0" w:color="auto"/>
          </w:divBdr>
        </w:div>
      </w:divsChild>
    </w:div>
    <w:div w:id="2031107726">
      <w:bodyDiv w:val="1"/>
      <w:marLeft w:val="0"/>
      <w:marRight w:val="0"/>
      <w:marTop w:val="0"/>
      <w:marBottom w:val="0"/>
      <w:divBdr>
        <w:top w:val="none" w:sz="0" w:space="0" w:color="auto"/>
        <w:left w:val="none" w:sz="0" w:space="0" w:color="auto"/>
        <w:bottom w:val="none" w:sz="0" w:space="0" w:color="auto"/>
        <w:right w:val="none" w:sz="0" w:space="0" w:color="auto"/>
      </w:divBdr>
    </w:div>
    <w:div w:id="2049257921">
      <w:bodyDiv w:val="1"/>
      <w:marLeft w:val="0"/>
      <w:marRight w:val="0"/>
      <w:marTop w:val="0"/>
      <w:marBottom w:val="0"/>
      <w:divBdr>
        <w:top w:val="none" w:sz="0" w:space="0" w:color="auto"/>
        <w:left w:val="none" w:sz="0" w:space="0" w:color="auto"/>
        <w:bottom w:val="none" w:sz="0" w:space="0" w:color="auto"/>
        <w:right w:val="none" w:sz="0" w:space="0" w:color="auto"/>
      </w:divBdr>
    </w:div>
    <w:div w:id="20588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Grove</dc:creator>
  <cp:keywords/>
  <dc:description/>
  <cp:lastModifiedBy>Richard Wise</cp:lastModifiedBy>
  <cp:revision>6</cp:revision>
  <cp:lastPrinted>2020-07-30T12:54:00Z</cp:lastPrinted>
  <dcterms:created xsi:type="dcterms:W3CDTF">2020-07-29T21:04:00Z</dcterms:created>
  <dcterms:modified xsi:type="dcterms:W3CDTF">2020-07-30T12:55:00Z</dcterms:modified>
</cp:coreProperties>
</file>